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C8B">
        <w:rPr>
          <w:b/>
          <w:bCs/>
          <w:sz w:val="20"/>
          <w:szCs w:val="20"/>
        </w:rPr>
        <w:t xml:space="preserve">ДОГОВОР № 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B5C8B">
        <w:rPr>
          <w:b/>
          <w:bCs/>
          <w:sz w:val="20"/>
          <w:szCs w:val="20"/>
        </w:rPr>
        <w:t xml:space="preserve">об образовании на </w:t>
      </w:r>
      <w:proofErr w:type="gramStart"/>
      <w:r w:rsidRPr="004B5C8B">
        <w:rPr>
          <w:b/>
          <w:bCs/>
          <w:sz w:val="20"/>
          <w:szCs w:val="20"/>
        </w:rPr>
        <w:t>обучение</w:t>
      </w:r>
      <w:proofErr w:type="gramEnd"/>
      <w:r w:rsidRPr="004B5C8B">
        <w:rPr>
          <w:b/>
          <w:bCs/>
          <w:sz w:val="20"/>
          <w:szCs w:val="20"/>
        </w:rPr>
        <w:t xml:space="preserve"> по дополнительным образовательным программам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</w:p>
    <w:p w:rsidR="00BA6384" w:rsidRPr="004B5C8B" w:rsidRDefault="00BA6384" w:rsidP="00BA6384">
      <w:pPr>
        <w:pStyle w:val="ConsNonformat"/>
        <w:widowControl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>х</w:t>
      </w:r>
      <w:proofErr w:type="gramStart"/>
      <w:r w:rsidRPr="004B5C8B">
        <w:rPr>
          <w:rFonts w:ascii="Times New Roman" w:hAnsi="Times New Roman" w:cs="Times New Roman"/>
        </w:rPr>
        <w:t>.К</w:t>
      </w:r>
      <w:proofErr w:type="gramEnd"/>
      <w:r w:rsidRPr="004B5C8B">
        <w:rPr>
          <w:rFonts w:ascii="Times New Roman" w:hAnsi="Times New Roman" w:cs="Times New Roman"/>
        </w:rPr>
        <w:t xml:space="preserve">расный Пахарь                                                                                                                                          « </w:t>
      </w:r>
      <w:r w:rsidR="00162C38">
        <w:rPr>
          <w:rFonts w:ascii="Times New Roman" w:hAnsi="Times New Roman" w:cs="Times New Roman"/>
        </w:rPr>
        <w:t xml:space="preserve">    </w:t>
      </w:r>
      <w:r w:rsidRPr="004B5C8B">
        <w:rPr>
          <w:rFonts w:ascii="Times New Roman" w:hAnsi="Times New Roman" w:cs="Times New Roman"/>
        </w:rPr>
        <w:t xml:space="preserve"> » </w:t>
      </w:r>
      <w:r w:rsidR="00162C38">
        <w:rPr>
          <w:rFonts w:ascii="Times New Roman" w:hAnsi="Times New Roman" w:cs="Times New Roman"/>
        </w:rPr>
        <w:t xml:space="preserve">            </w:t>
      </w:r>
      <w:bookmarkStart w:id="0" w:name="_GoBack"/>
      <w:bookmarkEnd w:id="0"/>
      <w:r w:rsidRPr="004B5C8B">
        <w:rPr>
          <w:rFonts w:ascii="Times New Roman" w:hAnsi="Times New Roman" w:cs="Times New Roman"/>
        </w:rPr>
        <w:t xml:space="preserve">2025 г. </w:t>
      </w:r>
    </w:p>
    <w:p w:rsidR="00BA6384" w:rsidRPr="004B5C8B" w:rsidRDefault="00BA6384" w:rsidP="00BA6384">
      <w:pPr>
        <w:pStyle w:val="ConsNonformat"/>
        <w:widowControl/>
        <w:rPr>
          <w:rFonts w:ascii="Times New Roman" w:hAnsi="Times New Roman" w:cs="Times New Roman"/>
        </w:rPr>
      </w:pPr>
    </w:p>
    <w:p w:rsidR="00BA6384" w:rsidRPr="004B5C8B" w:rsidRDefault="00BA6384" w:rsidP="00BA6384">
      <w:pPr>
        <w:pStyle w:val="ConsNonformat"/>
        <w:widowControl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№14 х</w:t>
      </w:r>
      <w:proofErr w:type="gramStart"/>
      <w:r w:rsidRPr="004B5C8B">
        <w:rPr>
          <w:rFonts w:ascii="Times New Roman" w:hAnsi="Times New Roman" w:cs="Times New Roman"/>
          <w:b/>
        </w:rPr>
        <w:t>.К</w:t>
      </w:r>
      <w:proofErr w:type="gramEnd"/>
      <w:r w:rsidRPr="004B5C8B">
        <w:rPr>
          <w:rFonts w:ascii="Times New Roman" w:hAnsi="Times New Roman" w:cs="Times New Roman"/>
          <w:b/>
        </w:rPr>
        <w:t xml:space="preserve">расный Пахарь Минераловодского района </w:t>
      </w:r>
      <w:r w:rsidRPr="004B5C8B">
        <w:rPr>
          <w:rFonts w:ascii="Times New Roman" w:hAnsi="Times New Roman" w:cs="Times New Roman"/>
        </w:rPr>
        <w:t>(в дальнейшем - Исполнитель) на основании лицензии № 3551, выданной Министерством образования Ставропольского края 18 мая 2021 года бессрочно №Л035-01217-26/00238615, в лице директора</w:t>
      </w:r>
      <w:r w:rsidRPr="004B5C8B">
        <w:rPr>
          <w:rFonts w:ascii="Times New Roman" w:hAnsi="Times New Roman" w:cs="Times New Roman"/>
          <w:b/>
        </w:rPr>
        <w:t xml:space="preserve"> Смекаловой Ирины Михайловны</w:t>
      </w:r>
      <w:r w:rsidRPr="004B5C8B">
        <w:rPr>
          <w:rFonts w:ascii="Times New Roman" w:hAnsi="Times New Roman" w:cs="Times New Roman"/>
        </w:rPr>
        <w:t>,  действующим на  основании  Устава Исполнителя, с одной стороны, и __________________________________________________________________________________________________________</w:t>
      </w:r>
    </w:p>
    <w:p w:rsidR="00BA6384" w:rsidRPr="004B5C8B" w:rsidRDefault="00BA6384" w:rsidP="001E5E3C">
      <w:pPr>
        <w:pStyle w:val="ConsPlusNonformat"/>
        <w:jc w:val="center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>фамилия, имя, отчество и статус законного представителя</w:t>
      </w:r>
    </w:p>
    <w:p w:rsidR="00BA6384" w:rsidRPr="004B5C8B" w:rsidRDefault="00BA6384" w:rsidP="00BA6384">
      <w:pPr>
        <w:pStyle w:val="ConsPlusNonformat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>именуемый в дальнейшем "Заказчик", действующий в интересах несовершеннолетнего _____________________________________________________________________________________________________________</w:t>
      </w:r>
    </w:p>
    <w:p w:rsidR="00BA6384" w:rsidRPr="004B5C8B" w:rsidRDefault="00BA6384" w:rsidP="001E5E3C">
      <w:pPr>
        <w:pStyle w:val="ConsPlusNonformat"/>
        <w:jc w:val="center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>(фамилия, имя, отчество   лица, зачисляемого на обучение)</w:t>
      </w:r>
    </w:p>
    <w:p w:rsidR="00BA6384" w:rsidRPr="004B5C8B" w:rsidRDefault="00BA6384" w:rsidP="00BA6384">
      <w:pPr>
        <w:pStyle w:val="ConsPlusNonformat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>именуемый в дальнейшем "Обучающийся",  совместно именуемые Стороны, заключили настоящий Договор о нижеследующем: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4B5C8B">
        <w:rPr>
          <w:sz w:val="20"/>
          <w:szCs w:val="20"/>
        </w:rPr>
        <w:t>I. Предмет Договора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</w:t>
      </w:r>
      <w:r w:rsidR="009F7367">
        <w:rPr>
          <w:rFonts w:ascii="Times New Roman" w:hAnsi="Times New Roman" w:cs="Times New Roman"/>
        </w:rPr>
        <w:t xml:space="preserve"> (Приложение 1)</w:t>
      </w:r>
      <w:r w:rsidRPr="004B5C8B">
        <w:rPr>
          <w:rFonts w:ascii="Times New Roman" w:hAnsi="Times New Roman" w:cs="Times New Roman"/>
        </w:rPr>
        <w:t>, а   Заказчик    обязуется   оплатить образовательную  услугу.  Срок обучения в соответствии с рабочим учебным планом составляет 12 недель (36 занятий) с «25» января 2025 года по « 19 » апреля 2025 года.</w:t>
      </w:r>
    </w:p>
    <w:p w:rsidR="00BA6384" w:rsidRPr="004B5C8B" w:rsidRDefault="00BA6384" w:rsidP="00BA6384">
      <w:pPr>
        <w:pStyle w:val="ConsPlusNonformat"/>
        <w:rPr>
          <w:rFonts w:ascii="Times New Roman" w:hAnsi="Times New Roman" w:cs="Times New Roman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II</w:t>
      </w:r>
      <w:proofErr w:type="spellEnd"/>
      <w:r w:rsidRPr="004B5C8B">
        <w:rPr>
          <w:sz w:val="20"/>
          <w:szCs w:val="20"/>
        </w:rPr>
        <w:t xml:space="preserve">. Права Исполнителя, Заказчика и Обучающегося 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2.1. Исполнитель вправе: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2.1.2. Применять к </w:t>
      </w:r>
      <w:proofErr w:type="gramStart"/>
      <w:r w:rsidRPr="004B5C8B">
        <w:rPr>
          <w:sz w:val="20"/>
          <w:szCs w:val="20"/>
        </w:rPr>
        <w:t>Обучающемуся</w:t>
      </w:r>
      <w:proofErr w:type="gramEnd"/>
      <w:r w:rsidRPr="004B5C8B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B5C8B">
          <w:rPr>
            <w:sz w:val="20"/>
            <w:szCs w:val="20"/>
          </w:rPr>
          <w:t>разделом I</w:t>
        </w:r>
      </w:hyperlink>
      <w:r w:rsidRPr="004B5C8B">
        <w:rPr>
          <w:sz w:val="20"/>
          <w:szCs w:val="20"/>
        </w:rPr>
        <w:t xml:space="preserve"> настоящего Договора.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5" w:history="1">
        <w:r w:rsidRPr="004B5C8B">
          <w:rPr>
            <w:sz w:val="20"/>
            <w:szCs w:val="20"/>
          </w:rPr>
          <w:t>частью 1 статьи 34</w:t>
        </w:r>
      </w:hyperlink>
      <w:r w:rsidRPr="004B5C8B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4B5C8B">
          <w:rPr>
            <w:sz w:val="20"/>
            <w:szCs w:val="20"/>
          </w:rPr>
          <w:t>разделом I</w:t>
        </w:r>
      </w:hyperlink>
      <w:r w:rsidRPr="004B5C8B">
        <w:rPr>
          <w:sz w:val="20"/>
          <w:szCs w:val="20"/>
        </w:rPr>
        <w:t xml:space="preserve"> настоящего Договора.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III</w:t>
      </w:r>
      <w:proofErr w:type="spellEnd"/>
      <w:r w:rsidRPr="004B5C8B">
        <w:rPr>
          <w:sz w:val="20"/>
          <w:szCs w:val="20"/>
        </w:rPr>
        <w:t xml:space="preserve">. Обязанности Исполнителя, Заказчика и Обучающегося 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3.1. Исполнитель обязан:</w:t>
      </w:r>
    </w:p>
    <w:p w:rsidR="00BA6384" w:rsidRPr="004B5C8B" w:rsidRDefault="00BA6384" w:rsidP="00BA6384">
      <w:pPr>
        <w:pStyle w:val="ConsPlusNonformat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 xml:space="preserve">    3.1.1.     Зачислить     Обучающегося,   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 Обучающегося.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4B5C8B">
          <w:rPr>
            <w:sz w:val="20"/>
            <w:szCs w:val="20"/>
          </w:rPr>
          <w:t>Законом</w:t>
        </w:r>
      </w:hyperlink>
      <w:r w:rsidRPr="004B5C8B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history="1">
        <w:r w:rsidRPr="004B5C8B">
          <w:rPr>
            <w:sz w:val="20"/>
            <w:szCs w:val="20"/>
          </w:rPr>
          <w:t>законом</w:t>
        </w:r>
      </w:hyperlink>
      <w:r w:rsidRPr="004B5C8B">
        <w:rPr>
          <w:sz w:val="20"/>
          <w:szCs w:val="20"/>
        </w:rPr>
        <w:t xml:space="preserve"> "Об образовании в Российской Федерации".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4B5C8B">
          <w:rPr>
            <w:sz w:val="20"/>
            <w:szCs w:val="20"/>
          </w:rPr>
          <w:t>разделом I</w:t>
        </w:r>
      </w:hyperlink>
      <w:r w:rsidRPr="004B5C8B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3.1.4. Обеспечить </w:t>
      </w:r>
      <w:proofErr w:type="gramStart"/>
      <w:r w:rsidRPr="004B5C8B">
        <w:rPr>
          <w:sz w:val="20"/>
          <w:szCs w:val="20"/>
        </w:rPr>
        <w:t>Обучающемуся</w:t>
      </w:r>
      <w:proofErr w:type="gramEnd"/>
      <w:r w:rsidRPr="004B5C8B">
        <w:rPr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4B5C8B">
          <w:rPr>
            <w:sz w:val="20"/>
            <w:szCs w:val="20"/>
          </w:rPr>
          <w:t>разделом I</w:t>
        </w:r>
      </w:hyperlink>
      <w:r w:rsidRPr="004B5C8B">
        <w:rPr>
          <w:sz w:val="20"/>
          <w:szCs w:val="20"/>
        </w:rPr>
        <w:t xml:space="preserve"> настоящего Договора).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3.1.6. Принимать от Заказчика плату за образовательные услуги.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3.1.7. Обеспечить </w:t>
      </w:r>
      <w:proofErr w:type="gramStart"/>
      <w:r w:rsidRPr="004B5C8B">
        <w:rPr>
          <w:sz w:val="20"/>
          <w:szCs w:val="20"/>
        </w:rPr>
        <w:t>Обучающемуся</w:t>
      </w:r>
      <w:proofErr w:type="gramEnd"/>
      <w:r w:rsidRPr="004B5C8B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4B5C8B">
          <w:rPr>
            <w:sz w:val="20"/>
            <w:szCs w:val="20"/>
          </w:rPr>
          <w:t>разделе I</w:t>
        </w:r>
      </w:hyperlink>
      <w:r w:rsidRPr="004B5C8B">
        <w:rPr>
          <w:sz w:val="20"/>
          <w:szCs w:val="20"/>
        </w:rPr>
        <w:t xml:space="preserve"> настоящего Договора, в размере и порядке, </w:t>
      </w:r>
      <w:proofErr w:type="gramStart"/>
      <w:r w:rsidRPr="004B5C8B">
        <w:rPr>
          <w:sz w:val="20"/>
          <w:szCs w:val="20"/>
        </w:rPr>
        <w:t>определенных</w:t>
      </w:r>
      <w:proofErr w:type="gramEnd"/>
      <w:r w:rsidRPr="004B5C8B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8" w:history="1">
        <w:r w:rsidRPr="004B5C8B">
          <w:rPr>
            <w:sz w:val="20"/>
            <w:szCs w:val="20"/>
          </w:rPr>
          <w:t>статье 43</w:t>
        </w:r>
      </w:hyperlink>
      <w:r w:rsidRPr="004B5C8B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lastRenderedPageBreak/>
        <w:t>3.3.2. Извещать Исполнителя о причинах отсутствия на занятиях.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IV</w:t>
      </w:r>
      <w:proofErr w:type="spellEnd"/>
      <w:r w:rsidRPr="004B5C8B">
        <w:rPr>
          <w:sz w:val="20"/>
          <w:szCs w:val="20"/>
        </w:rPr>
        <w:t xml:space="preserve">. Стоимость услуг, сроки и порядок их оплаты 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085D9F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0"/>
          <w:szCs w:val="20"/>
        </w:rPr>
      </w:pPr>
      <w:r w:rsidRPr="004B5C8B">
        <w:rPr>
          <w:sz w:val="20"/>
          <w:szCs w:val="20"/>
        </w:rPr>
        <w:t xml:space="preserve">4.1. Полная стоимость платных образовательных услуг за весь период обучения </w:t>
      </w:r>
      <w:r w:rsidRPr="00085D9F">
        <w:rPr>
          <w:b/>
          <w:sz w:val="20"/>
          <w:szCs w:val="20"/>
        </w:rPr>
        <w:t xml:space="preserve">Обучающегося составляет </w:t>
      </w:r>
      <w:r w:rsidR="00EB0413" w:rsidRPr="00085D9F">
        <w:rPr>
          <w:b/>
          <w:sz w:val="20"/>
          <w:szCs w:val="20"/>
        </w:rPr>
        <w:t>5 000,00 (Пять тысяч)</w:t>
      </w:r>
      <w:r w:rsidRPr="00085D9F">
        <w:rPr>
          <w:b/>
          <w:sz w:val="20"/>
          <w:szCs w:val="20"/>
        </w:rPr>
        <w:t xml:space="preserve"> рублей</w:t>
      </w:r>
      <w:r w:rsidR="00EB0413" w:rsidRPr="00085D9F">
        <w:rPr>
          <w:b/>
          <w:sz w:val="20"/>
          <w:szCs w:val="20"/>
        </w:rPr>
        <w:t xml:space="preserve"> 00 копеек</w:t>
      </w:r>
      <w:r w:rsidRPr="00085D9F">
        <w:rPr>
          <w:b/>
          <w:sz w:val="20"/>
          <w:szCs w:val="20"/>
        </w:rPr>
        <w:t>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A6384" w:rsidRPr="004B5C8B" w:rsidRDefault="00BA6384" w:rsidP="00EB0413">
      <w:pPr>
        <w:pStyle w:val="ConsPlusNonformat"/>
        <w:rPr>
          <w:rFonts w:ascii="Times New Roman" w:hAnsi="Times New Roman" w:cs="Times New Roman"/>
        </w:rPr>
      </w:pPr>
      <w:r w:rsidRPr="004B5C8B">
        <w:rPr>
          <w:rFonts w:ascii="Times New Roman" w:hAnsi="Times New Roman" w:cs="Times New Roman"/>
        </w:rPr>
        <w:t xml:space="preserve">    4.2. </w:t>
      </w:r>
      <w:r w:rsidR="00EB0413" w:rsidRPr="004B5C8B">
        <w:rPr>
          <w:rFonts w:ascii="Times New Roman" w:hAnsi="Times New Roman" w:cs="Times New Roman"/>
        </w:rPr>
        <w:t>Оплата производится за весь курс путем безналичного перечисления средств на банковский счет учредителя Исполнителя - Управления образования администрации Минераловодского муниципального округа</w:t>
      </w:r>
      <w:r w:rsidR="004B5C8B" w:rsidRPr="004B5C8B">
        <w:rPr>
          <w:rFonts w:ascii="Times New Roman" w:hAnsi="Times New Roman" w:cs="Times New Roman"/>
        </w:rPr>
        <w:t xml:space="preserve"> в течение 10 рабочих дней со дня первого занятия</w:t>
      </w:r>
      <w:proofErr w:type="gramStart"/>
      <w:r w:rsidR="004B5C8B" w:rsidRPr="004B5C8B">
        <w:rPr>
          <w:rFonts w:ascii="Times New Roman" w:hAnsi="Times New Roman" w:cs="Times New Roman"/>
        </w:rPr>
        <w:t>.</w:t>
      </w:r>
      <w:r w:rsidR="00EB0413" w:rsidRPr="004B5C8B">
        <w:rPr>
          <w:rFonts w:ascii="Times New Roman" w:hAnsi="Times New Roman" w:cs="Times New Roman"/>
        </w:rPr>
        <w:t>.</w:t>
      </w:r>
      <w:proofErr w:type="gramEnd"/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4B5C8B">
        <w:rPr>
          <w:sz w:val="20"/>
          <w:szCs w:val="20"/>
        </w:rPr>
        <w:t>V. Основания изменения и расторжения договора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5.2. Настоящий </w:t>
      </w:r>
      <w:proofErr w:type="gramStart"/>
      <w:r w:rsidRPr="004B5C8B">
        <w:rPr>
          <w:sz w:val="20"/>
          <w:szCs w:val="20"/>
        </w:rPr>
        <w:t>Договор</w:t>
      </w:r>
      <w:proofErr w:type="gramEnd"/>
      <w:r w:rsidRPr="004B5C8B">
        <w:rPr>
          <w:sz w:val="20"/>
          <w:szCs w:val="20"/>
        </w:rPr>
        <w:t xml:space="preserve"> может быть расторгнут по соглашению Сторон.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5.3. По инициативе исполнителя </w:t>
      </w:r>
      <w:proofErr w:type="gramStart"/>
      <w:r w:rsidRPr="004B5C8B">
        <w:rPr>
          <w:sz w:val="20"/>
          <w:szCs w:val="20"/>
        </w:rPr>
        <w:t>договор</w:t>
      </w:r>
      <w:proofErr w:type="gramEnd"/>
      <w:r w:rsidRPr="004B5C8B">
        <w:rPr>
          <w:sz w:val="20"/>
          <w:szCs w:val="20"/>
        </w:rPr>
        <w:t xml:space="preserve"> может быть расторгнут в одностороннем порядке в следующих случаях: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а) применение к </w:t>
      </w:r>
      <w:proofErr w:type="gramStart"/>
      <w:r w:rsidRPr="004B5C8B">
        <w:rPr>
          <w:sz w:val="20"/>
          <w:szCs w:val="20"/>
        </w:rPr>
        <w:t>обучающемуся</w:t>
      </w:r>
      <w:proofErr w:type="gramEnd"/>
      <w:r w:rsidRPr="004B5C8B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б) невыполнение </w:t>
      </w:r>
      <w:proofErr w:type="gramStart"/>
      <w:r w:rsidRPr="004B5C8B">
        <w:rPr>
          <w:sz w:val="20"/>
          <w:szCs w:val="20"/>
        </w:rPr>
        <w:t>обучающимся</w:t>
      </w:r>
      <w:proofErr w:type="gramEnd"/>
      <w:r w:rsidRPr="004B5C8B">
        <w:rPr>
          <w:sz w:val="20"/>
          <w:szCs w:val="20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г) просрочка оплаты стоимости платных образовательных услуг;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5.4. Настоящий Договор расторгается досрочно: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VI</w:t>
      </w:r>
      <w:proofErr w:type="spellEnd"/>
      <w:r w:rsidRPr="004B5C8B">
        <w:rPr>
          <w:sz w:val="20"/>
          <w:szCs w:val="20"/>
        </w:rPr>
        <w:t>. Ответственность Исполнителя, Заказчика и Обучающегося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6.2.1. Безвозмездного оказания образовательной услуги;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6.4.3. Потребовать уменьшения стоимости образовательной услуги;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6.4.4. Расторгнуть Договор.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VII</w:t>
      </w:r>
      <w:proofErr w:type="spellEnd"/>
      <w:r w:rsidRPr="004B5C8B">
        <w:rPr>
          <w:sz w:val="20"/>
          <w:szCs w:val="20"/>
        </w:rPr>
        <w:t>. Срок действия Договора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lastRenderedPageBreak/>
        <w:t>VIII</w:t>
      </w:r>
      <w:proofErr w:type="spellEnd"/>
      <w:r w:rsidRPr="004B5C8B">
        <w:rPr>
          <w:sz w:val="20"/>
          <w:szCs w:val="20"/>
        </w:rPr>
        <w:t>. Заключительные положения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B5C8B">
        <w:rPr>
          <w:sz w:val="20"/>
          <w:szCs w:val="20"/>
        </w:rPr>
        <w:t>приказа</w:t>
      </w:r>
      <w:proofErr w:type="gramEnd"/>
      <w:r w:rsidRPr="004B5C8B">
        <w:rPr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B5C8B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BA6384" w:rsidRPr="004B5C8B" w:rsidRDefault="00BA6384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IX</w:t>
      </w:r>
      <w:proofErr w:type="spellEnd"/>
      <w:r w:rsidRPr="004B5C8B">
        <w:rPr>
          <w:sz w:val="20"/>
          <w:szCs w:val="20"/>
        </w:rPr>
        <w:t>. Адреса и реквизиты сторон</w:t>
      </w:r>
    </w:p>
    <w:tbl>
      <w:tblPr>
        <w:tblW w:w="10827" w:type="dxa"/>
        <w:jc w:val="center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9"/>
        <w:gridCol w:w="3180"/>
        <w:gridCol w:w="3208"/>
      </w:tblGrid>
      <w:tr w:rsidR="004B5C8B" w:rsidRPr="004B5C8B" w:rsidTr="009F7367">
        <w:trPr>
          <w:jc w:val="center"/>
        </w:trPr>
        <w:tc>
          <w:tcPr>
            <w:tcW w:w="4439" w:type="dxa"/>
          </w:tcPr>
          <w:p w:rsidR="004B5C8B" w:rsidRPr="004B5C8B" w:rsidRDefault="004B5C8B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  <w:tc>
          <w:tcPr>
            <w:tcW w:w="3180" w:type="dxa"/>
          </w:tcPr>
          <w:p w:rsidR="004B5C8B" w:rsidRPr="004B5C8B" w:rsidRDefault="004B5C8B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  <w:tc>
          <w:tcPr>
            <w:tcW w:w="3208" w:type="dxa"/>
          </w:tcPr>
          <w:p w:rsidR="004B5C8B" w:rsidRPr="004B5C8B" w:rsidRDefault="004B5C8B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Обучающийся:</w:t>
            </w:r>
          </w:p>
        </w:tc>
      </w:tr>
      <w:tr w:rsidR="009F7367" w:rsidRPr="004B5C8B" w:rsidTr="009F7367">
        <w:trPr>
          <w:jc w:val="center"/>
        </w:trPr>
        <w:tc>
          <w:tcPr>
            <w:tcW w:w="4439" w:type="dxa"/>
          </w:tcPr>
          <w:p w:rsidR="009F7367" w:rsidRPr="004B5C8B" w:rsidRDefault="009F7367" w:rsidP="00742CAF">
            <w:pPr>
              <w:ind w:right="177"/>
              <w:rPr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b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х. Красный Пахарь Минераловодского района</w:t>
            </w:r>
          </w:p>
          <w:p w:rsidR="009F7367" w:rsidRPr="004B5C8B" w:rsidRDefault="009F7367" w:rsidP="00742CAF">
            <w:pPr>
              <w:tabs>
                <w:tab w:val="left" w:pos="4392"/>
                <w:tab w:val="left" w:pos="8846"/>
                <w:tab w:val="left" w:pos="9900"/>
              </w:tabs>
              <w:rPr>
                <w:color w:val="000000" w:themeColor="text1"/>
                <w:sz w:val="20"/>
                <w:szCs w:val="20"/>
              </w:rPr>
            </w:pPr>
            <w:r w:rsidRPr="004B5C8B">
              <w:rPr>
                <w:color w:val="000000" w:themeColor="text1"/>
                <w:sz w:val="20"/>
                <w:szCs w:val="20"/>
              </w:rPr>
              <w:t>Юридический</w:t>
            </w:r>
            <w:r w:rsidR="00AC59BB">
              <w:rPr>
                <w:color w:val="000000" w:themeColor="text1"/>
                <w:sz w:val="20"/>
                <w:szCs w:val="20"/>
              </w:rPr>
              <w:t xml:space="preserve"> (факт.)</w:t>
            </w:r>
            <w:r w:rsidRPr="004B5C8B">
              <w:rPr>
                <w:color w:val="000000" w:themeColor="text1"/>
                <w:sz w:val="20"/>
                <w:szCs w:val="20"/>
              </w:rPr>
              <w:t xml:space="preserve"> адрес: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357204, Ставропольский край,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М.О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. Минераловодский, х. Красный Пахарь, ул. </w:t>
            </w:r>
            <w:proofErr w:type="gramStart"/>
            <w:r w:rsidRPr="004B5C8B">
              <w:rPr>
                <w:rFonts w:ascii="Times New Roman" w:hAnsi="Times New Roman" w:cs="Times New Roman"/>
                <w:color w:val="000000" w:themeColor="text1"/>
              </w:rPr>
              <w:t>Широкая</w:t>
            </w:r>
            <w:proofErr w:type="gramEnd"/>
            <w:r w:rsidRPr="004B5C8B">
              <w:rPr>
                <w:rFonts w:ascii="Times New Roman" w:hAnsi="Times New Roman" w:cs="Times New Roman"/>
                <w:color w:val="000000" w:themeColor="text1"/>
              </w:rPr>
              <w:t>, д. 1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ИНН 2630803346,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КПП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263001001, ОКПО 10251006,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ОКАТО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07421000000     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ОКТМО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07539000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>Финансовое управление администрации Минераловодского муниципального округа Ставропольского края (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МБОУ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C8B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14 Х. КРАСНЫЙ ПАХАРЬ л/с </w:t>
            </w:r>
            <w:r w:rsidRPr="004B5C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21216LЩLL70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, л/с </w:t>
            </w:r>
            <w:r w:rsidRPr="004B5C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20216LЩLL70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) Казначейский счет </w:t>
            </w:r>
            <w:r w:rsidRPr="004B5C8B">
              <w:rPr>
                <w:rFonts w:ascii="Times New Roman" w:hAnsi="Times New Roman" w:cs="Times New Roman"/>
                <w:b/>
                <w:color w:val="000000" w:themeColor="text1"/>
              </w:rPr>
              <w:t>03234643075390002100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Единый казначейский счет (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кор</w:t>
            </w:r>
            <w:proofErr w:type="gramStart"/>
            <w:r w:rsidRPr="004B5C8B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4B5C8B">
              <w:rPr>
                <w:rFonts w:ascii="Times New Roman" w:hAnsi="Times New Roman" w:cs="Times New Roman"/>
                <w:color w:val="000000" w:themeColor="text1"/>
              </w:rPr>
              <w:t>чет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>) 40102810345370000013 Отделение Ставрополь банка России//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УФК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по Ставропольскому краю, БИК:010702101,ОГРН 1132651020501, Тел. (87922) 7-53-14, эл. почта: </w:t>
            </w:r>
            <w:hyperlink r:id="rId9" w:history="1"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kolieva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_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olga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mail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9F7367" w:rsidRPr="004B5C8B" w:rsidRDefault="009F7367" w:rsidP="00742C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B5C8B">
              <w:rPr>
                <w:color w:val="000000" w:themeColor="text1"/>
                <w:sz w:val="20"/>
                <w:szCs w:val="20"/>
              </w:rPr>
              <w:t xml:space="preserve">Ответственное должностное лицо заказчика: 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eastAsia="Calibri" w:hAnsi="Times New Roman" w:cs="Times New Roman"/>
                <w:color w:val="000000" w:themeColor="text1"/>
              </w:rPr>
              <w:t>Смекалова Ирина Михайловна</w:t>
            </w:r>
          </w:p>
        </w:tc>
        <w:tc>
          <w:tcPr>
            <w:tcW w:w="3180" w:type="dxa"/>
          </w:tcPr>
          <w:p w:rsidR="009F7367" w:rsidRDefault="009F7367" w:rsidP="00742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Проживающий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 адресу:_______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Паспорт серия_________________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Номер________________________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Выдан________________________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 выдачи___________________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СНИЛС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9F7367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4B5C8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Тел.__________________________</w:t>
            </w:r>
          </w:p>
        </w:tc>
        <w:tc>
          <w:tcPr>
            <w:tcW w:w="3208" w:type="dxa"/>
          </w:tcPr>
          <w:p w:rsidR="009F7367" w:rsidRDefault="009F7367" w:rsidP="00742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Проживающий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 адресу:_______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-во о рождении 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Выдано________________________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 выдачи___________________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СНИЛС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F7367" w:rsidRPr="004B5C8B" w:rsidTr="009F7367">
        <w:trPr>
          <w:jc w:val="center"/>
        </w:trPr>
        <w:tc>
          <w:tcPr>
            <w:tcW w:w="4439" w:type="dxa"/>
          </w:tcPr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Директор </w:t>
            </w:r>
            <w:proofErr w:type="spellStart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>МБОУ</w:t>
            </w:r>
            <w:proofErr w:type="spellEnd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>СОШ</w:t>
            </w:r>
            <w:proofErr w:type="spellEnd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 № 14 </w:t>
            </w:r>
          </w:p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х. Красный Пахарь  </w:t>
            </w:r>
          </w:p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И.М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Смекалова</w:t>
            </w:r>
          </w:p>
        </w:tc>
        <w:tc>
          <w:tcPr>
            <w:tcW w:w="3180" w:type="dxa"/>
          </w:tcPr>
          <w:p w:rsidR="009F7367" w:rsidRDefault="009F7367" w:rsidP="00742CAF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расшифровка</w:t>
            </w:r>
          </w:p>
          <w:p w:rsidR="009F7367" w:rsidRPr="004B5C8B" w:rsidRDefault="009F7367" w:rsidP="00742CAF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«____»______________2025г.</w:t>
            </w:r>
          </w:p>
        </w:tc>
        <w:tc>
          <w:tcPr>
            <w:tcW w:w="3208" w:type="dxa"/>
          </w:tcPr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9F7367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5C8B" w:rsidRDefault="004B5C8B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562"/>
        <w:tblW w:w="109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358"/>
      </w:tblGrid>
      <w:tr w:rsidR="00AC59BB" w:rsidRPr="004837AF" w:rsidTr="00AC59BB">
        <w:trPr>
          <w:trHeight w:val="406"/>
          <w:tblCellSpacing w:w="0" w:type="dxa"/>
        </w:trPr>
        <w:tc>
          <w:tcPr>
            <w:tcW w:w="2552" w:type="dxa"/>
          </w:tcPr>
          <w:p w:rsidR="00AC59BB" w:rsidRPr="004837AF" w:rsidRDefault="00AC59BB" w:rsidP="00742CAF">
            <w:pPr>
              <w:rPr>
                <w:rFonts w:ascii="Arial" w:hAnsi="Arial" w:cs="Arial"/>
                <w:sz w:val="20"/>
                <w:szCs w:val="20"/>
              </w:rPr>
            </w:pPr>
            <w:r w:rsidRPr="00781547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C7512E5" wp14:editId="6262D9BE">
                  <wp:simplePos x="0" y="0"/>
                  <wp:positionH relativeFrom="column">
                    <wp:posOffset>-210185</wp:posOffset>
                  </wp:positionH>
                  <wp:positionV relativeFrom="paragraph">
                    <wp:posOffset>230505</wp:posOffset>
                  </wp:positionV>
                  <wp:extent cx="2081236" cy="2081236"/>
                  <wp:effectExtent l="0" t="0" r="0" b="0"/>
                  <wp:wrapNone/>
                  <wp:docPr id="1" name="Рисунок 1" descr="C:\Users\sklyarov-ea\Desktop\РЕКВИЗИТЫ БЮДЖЕТНЫЕ МИНЕРАЛЬНЫЕ ВОДЫ\РЕКВИЗИТЫ\МБОУ СОШ 14 х.Красный Пахарь\МБОУ СОШ №14 х.Красный пахарь (Платные услуги, питание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lyarov-ea\Desktop\РЕКВИЗИТЫ БЮДЖЕТНЫЕ МИНЕРАЛЬНЫЕ ВОДЫ\РЕКВИЗИТЫ\МБОУ СОШ 14 х.Красный Пахарь\МБОУ СОШ №14 х.Красный пахарь (Платные услуги, питание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236" cy="208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58" w:type="dxa"/>
          </w:tcPr>
          <w:p w:rsidR="00AC59BB" w:rsidRPr="004837AF" w:rsidRDefault="00AC59BB" w:rsidP="00742CAF">
            <w:pPr>
              <w:ind w:left="11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37AF">
              <w:rPr>
                <w:rFonts w:ascii="Arial" w:hAnsi="Symbol"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Arial" w:hAnsi="Symbol" w:cs="Arial"/>
                <w:sz w:val="20"/>
                <w:szCs w:val="20"/>
              </w:rPr>
              <w:t xml:space="preserve">         </w:t>
            </w:r>
            <w:r w:rsidRPr="004837AF">
              <w:rPr>
                <w:rFonts w:ascii="Arial" w:hAnsi="Arial" w:cs="Arial"/>
                <w:sz w:val="20"/>
                <w:szCs w:val="20"/>
              </w:rPr>
              <w:t>Форма № ПД-4</w:t>
            </w:r>
          </w:p>
          <w:p w:rsidR="00AC59BB" w:rsidRDefault="00AC59BB" w:rsidP="00742CAF">
            <w:pPr>
              <w:ind w:left="267" w:right="274"/>
              <w:rPr>
                <w:rFonts w:ascii="Arial" w:hAnsi="Arial" w:cs="Arial"/>
                <w:sz w:val="20"/>
                <w:szCs w:val="20"/>
              </w:rPr>
            </w:pP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9BB" w:rsidRPr="009E7E5F" w:rsidRDefault="00AC59BB" w:rsidP="00742CAF">
            <w:pPr>
              <w:ind w:left="267" w:right="274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9E7E5F">
              <w:rPr>
                <w:b/>
                <w:bCs/>
                <w:sz w:val="22"/>
                <w:szCs w:val="22"/>
              </w:rPr>
              <w:t>Получатель: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53886">
              <w:rPr>
                <w:sz w:val="18"/>
                <w:szCs w:val="18"/>
                <w:u w:val="single"/>
              </w:rPr>
              <w:t>Финансовое управление администрации Минераловодского муниципального округа Ставропольского края (</w:t>
            </w:r>
            <w:proofErr w:type="spellStart"/>
            <w:r w:rsidRPr="00F53886">
              <w:rPr>
                <w:sz w:val="18"/>
                <w:szCs w:val="18"/>
                <w:u w:val="single"/>
              </w:rPr>
              <w:t>МБОУ</w:t>
            </w:r>
            <w:proofErr w:type="spellEnd"/>
            <w:r w:rsidRPr="00F53886">
              <w:rPr>
                <w:sz w:val="18"/>
                <w:szCs w:val="18"/>
                <w:u w:val="single"/>
              </w:rPr>
              <w:t xml:space="preserve"> </w:t>
            </w:r>
            <w:proofErr w:type="spellStart"/>
            <w:r w:rsidRPr="00F53886">
              <w:rPr>
                <w:sz w:val="18"/>
                <w:szCs w:val="18"/>
                <w:u w:val="single"/>
              </w:rPr>
              <w:t>СОШ</w:t>
            </w:r>
            <w:proofErr w:type="spellEnd"/>
            <w:r w:rsidRPr="00F53886">
              <w:rPr>
                <w:sz w:val="18"/>
                <w:szCs w:val="18"/>
                <w:u w:val="single"/>
              </w:rPr>
              <w:t xml:space="preserve"> N 14 Х. КРАСНЫЙ ПАХАРЬ </w:t>
            </w:r>
            <w:proofErr w:type="gramStart"/>
            <w:r w:rsidRPr="00F53886">
              <w:rPr>
                <w:sz w:val="18"/>
                <w:szCs w:val="18"/>
                <w:u w:val="single"/>
              </w:rPr>
              <w:t>л</w:t>
            </w:r>
            <w:proofErr w:type="gramEnd"/>
            <w:r w:rsidRPr="00F53886">
              <w:rPr>
                <w:sz w:val="18"/>
                <w:szCs w:val="18"/>
                <w:u w:val="single"/>
              </w:rPr>
              <w:t>/с 20216LЩLL70)</w:t>
            </w:r>
          </w:p>
          <w:p w:rsidR="00AC59BB" w:rsidRPr="004837AF" w:rsidRDefault="00AC59BB" w:rsidP="00742CAF">
            <w:pPr>
              <w:ind w:left="267"/>
              <w:rPr>
                <w:rFonts w:ascii="Arial" w:hAnsi="Arial" w:cs="Arial"/>
                <w:sz w:val="16"/>
                <w:szCs w:val="16"/>
              </w:rPr>
            </w:pPr>
            <w:r w:rsidRPr="004837A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4837AF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  <w:p w:rsidR="00AC59BB" w:rsidRPr="00E7621C" w:rsidRDefault="00AC59BB" w:rsidP="00742CAF">
            <w:pPr>
              <w:ind w:left="26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7621C">
              <w:rPr>
                <w:b/>
                <w:bCs/>
                <w:sz w:val="22"/>
                <w:szCs w:val="22"/>
              </w:rPr>
              <w:t>ИНН:</w:t>
            </w:r>
            <w:r w:rsidRPr="00E762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886">
              <w:rPr>
                <w:bCs/>
                <w:sz w:val="22"/>
                <w:szCs w:val="22"/>
                <w:u w:val="single"/>
              </w:rPr>
              <w:t>2630803346</w:t>
            </w:r>
          </w:p>
          <w:p w:rsidR="00AC59BB" w:rsidRPr="00E7621C" w:rsidRDefault="00AC59BB" w:rsidP="00742CAF">
            <w:pPr>
              <w:ind w:left="2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21C">
              <w:rPr>
                <w:b/>
                <w:bCs/>
                <w:sz w:val="22"/>
                <w:szCs w:val="22"/>
              </w:rPr>
              <w:t>КПП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: </w:t>
            </w:r>
            <w:r w:rsidRPr="00F53886">
              <w:rPr>
                <w:bCs/>
                <w:sz w:val="22"/>
                <w:szCs w:val="22"/>
                <w:u w:val="single"/>
              </w:rPr>
              <w:t>263001001</w:t>
            </w:r>
          </w:p>
          <w:p w:rsidR="00AC59BB" w:rsidRPr="00E7621C" w:rsidRDefault="00AC59BB" w:rsidP="00742CAF">
            <w:pPr>
              <w:ind w:left="267"/>
              <w:rPr>
                <w:b/>
                <w:bCs/>
                <w:sz w:val="22"/>
                <w:szCs w:val="22"/>
              </w:rPr>
            </w:pPr>
            <w:proofErr w:type="gramStart"/>
            <w:r w:rsidRPr="00E7621C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7621C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E7621C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.: </w:t>
            </w:r>
            <w:r>
              <w:t xml:space="preserve"> </w:t>
            </w:r>
            <w:r w:rsidRPr="00F53886">
              <w:rPr>
                <w:bCs/>
                <w:sz w:val="22"/>
                <w:szCs w:val="22"/>
                <w:u w:val="single"/>
              </w:rPr>
              <w:t>03234643075390002100</w:t>
            </w:r>
          </w:p>
          <w:p w:rsidR="00AC59BB" w:rsidRPr="00E7621C" w:rsidRDefault="00AC59BB" w:rsidP="00742CAF">
            <w:pPr>
              <w:ind w:left="267"/>
              <w:rPr>
                <w:b/>
                <w:bCs/>
                <w:sz w:val="22"/>
                <w:szCs w:val="22"/>
              </w:rPr>
            </w:pPr>
            <w:r w:rsidRPr="00E7621C">
              <w:rPr>
                <w:b/>
                <w:bCs/>
                <w:sz w:val="22"/>
                <w:szCs w:val="22"/>
              </w:rPr>
              <w:t>К/</w:t>
            </w:r>
            <w:proofErr w:type="spellStart"/>
            <w:r w:rsidRPr="00E7621C">
              <w:rPr>
                <w:b/>
                <w:bCs/>
                <w:sz w:val="22"/>
                <w:szCs w:val="22"/>
              </w:rPr>
              <w:t>сч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.: </w:t>
            </w:r>
            <w:r w:rsidRPr="008B617B">
              <w:rPr>
                <w:bCs/>
                <w:sz w:val="22"/>
                <w:szCs w:val="22"/>
                <w:u w:val="single"/>
              </w:rPr>
              <w:t>40102810345370000013</w:t>
            </w:r>
            <w:r w:rsidRPr="00E7621C">
              <w:rPr>
                <w:bCs/>
                <w:sz w:val="22"/>
                <w:szCs w:val="22"/>
              </w:rPr>
              <w:t xml:space="preserve"> </w:t>
            </w:r>
            <w:r w:rsidRPr="00E7621C">
              <w:rPr>
                <w:bCs/>
                <w:sz w:val="22"/>
                <w:szCs w:val="22"/>
                <w:u w:val="single"/>
              </w:rPr>
              <w:t>в  ОТДЕЛЕНИЕ СТАВРОПОЛЬ БАНКА РОССИИ//</w:t>
            </w:r>
            <w:proofErr w:type="spellStart"/>
            <w:r w:rsidRPr="00E7621C">
              <w:rPr>
                <w:bCs/>
                <w:sz w:val="22"/>
                <w:szCs w:val="22"/>
                <w:u w:val="single"/>
              </w:rPr>
              <w:t>УФК</w:t>
            </w:r>
            <w:proofErr w:type="spellEnd"/>
            <w:r w:rsidRPr="00E7621C">
              <w:rPr>
                <w:bCs/>
                <w:sz w:val="22"/>
                <w:szCs w:val="22"/>
                <w:u w:val="single"/>
              </w:rPr>
              <w:t xml:space="preserve"> по    Ставропольскому краю </w:t>
            </w:r>
            <w:proofErr w:type="gramStart"/>
            <w:r w:rsidRPr="00E7621C">
              <w:rPr>
                <w:bCs/>
                <w:sz w:val="22"/>
                <w:szCs w:val="22"/>
                <w:u w:val="single"/>
              </w:rPr>
              <w:t>г</w:t>
            </w:r>
            <w:proofErr w:type="gramEnd"/>
            <w:r w:rsidRPr="00E7621C">
              <w:rPr>
                <w:bCs/>
                <w:sz w:val="22"/>
                <w:szCs w:val="22"/>
                <w:u w:val="single"/>
              </w:rPr>
              <w:t xml:space="preserve"> Ставрополь</w:t>
            </w:r>
          </w:p>
          <w:p w:rsidR="00AC59BB" w:rsidRPr="00E6320F" w:rsidRDefault="00AC59BB" w:rsidP="00742CAF">
            <w:pPr>
              <w:ind w:left="26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7621C">
              <w:rPr>
                <w:b/>
                <w:bCs/>
                <w:sz w:val="22"/>
                <w:szCs w:val="22"/>
              </w:rPr>
              <w:t>БИК</w:t>
            </w:r>
            <w:proofErr w:type="spellEnd"/>
            <w:r w:rsidRPr="00E7621C">
              <w:rPr>
                <w:b/>
                <w:bCs/>
                <w:sz w:val="22"/>
                <w:szCs w:val="22"/>
              </w:rPr>
              <w:t xml:space="preserve">: </w:t>
            </w:r>
            <w:r w:rsidRPr="00E7621C">
              <w:rPr>
                <w:bCs/>
                <w:sz w:val="22"/>
                <w:szCs w:val="22"/>
                <w:u w:val="single"/>
              </w:rPr>
              <w:t>010702101</w:t>
            </w:r>
            <w:r w:rsidRPr="00E7621C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7AF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(</w:t>
            </w:r>
            <w:r w:rsidRPr="004837AF">
              <w:rPr>
                <w:rFonts w:ascii="Arial" w:hAnsi="Arial" w:cs="Arial"/>
                <w:sz w:val="16"/>
                <w:szCs w:val="16"/>
              </w:rPr>
              <w:t>Наименование банка)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59BB" w:rsidRPr="00E7621C" w:rsidRDefault="00AC59BB" w:rsidP="00742CAF">
            <w:pPr>
              <w:ind w:left="267"/>
              <w:rPr>
                <w:b/>
                <w:bCs/>
                <w:sz w:val="22"/>
                <w:szCs w:val="22"/>
              </w:rPr>
            </w:pPr>
            <w:r w:rsidRPr="00E7621C">
              <w:rPr>
                <w:b/>
                <w:bCs/>
                <w:sz w:val="22"/>
                <w:szCs w:val="22"/>
              </w:rPr>
              <w:t>Наименование платежа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E7621C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>Платные услуги, питание</w:t>
            </w:r>
          </w:p>
          <w:p w:rsidR="00AC59BB" w:rsidRPr="00E7621C" w:rsidRDefault="00AC59BB" w:rsidP="00742C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E7621C">
              <w:rPr>
                <w:b/>
                <w:bCs/>
                <w:sz w:val="22"/>
                <w:szCs w:val="22"/>
              </w:rPr>
              <w:t>Плательщик (Ф.И.О.):</w:t>
            </w:r>
            <w:r w:rsidRPr="004837AF">
              <w:rPr>
                <w:b/>
                <w:bCs/>
                <w:sz w:val="20"/>
                <w:szCs w:val="20"/>
              </w:rPr>
              <w:t xml:space="preserve"> __________________________________________</w:t>
            </w:r>
            <w:r>
              <w:rPr>
                <w:b/>
                <w:bCs/>
                <w:sz w:val="20"/>
                <w:szCs w:val="20"/>
              </w:rPr>
              <w:t>______________</w:t>
            </w:r>
          </w:p>
          <w:p w:rsidR="00AC59BB" w:rsidRPr="004837AF" w:rsidRDefault="00AC59BB" w:rsidP="00742CAF">
            <w:pPr>
              <w:ind w:left="267"/>
              <w:rPr>
                <w:b/>
                <w:bCs/>
                <w:sz w:val="20"/>
                <w:szCs w:val="20"/>
              </w:rPr>
            </w:pPr>
            <w:r w:rsidRPr="00E7621C">
              <w:rPr>
                <w:b/>
                <w:bCs/>
                <w:sz w:val="22"/>
                <w:szCs w:val="22"/>
              </w:rPr>
              <w:t>Сумма платежа: _____________________</w:t>
            </w:r>
          </w:p>
          <w:p w:rsidR="00AC59BB" w:rsidRDefault="00AC59BB" w:rsidP="00742CAF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  <w:r w:rsidRPr="00E7621C">
              <w:rPr>
                <w:b/>
                <w:bCs/>
                <w:sz w:val="22"/>
                <w:szCs w:val="22"/>
              </w:rPr>
              <w:t>Дата:</w:t>
            </w:r>
            <w:r w:rsidRPr="004837AF">
              <w:rPr>
                <w:rFonts w:ascii="Arial" w:hAnsi="Arial" w:cs="Arial"/>
                <w:sz w:val="20"/>
                <w:szCs w:val="20"/>
              </w:rPr>
              <w:t xml:space="preserve"> _____________            </w:t>
            </w:r>
            <w:r w:rsidRPr="00E7621C">
              <w:rPr>
                <w:b/>
                <w:bCs/>
                <w:sz w:val="22"/>
                <w:szCs w:val="22"/>
              </w:rPr>
              <w:t>Плательщик (подпись): ______________</w:t>
            </w:r>
          </w:p>
          <w:p w:rsidR="00AC59BB" w:rsidRPr="004837AF" w:rsidRDefault="00AC59BB" w:rsidP="00742CAF">
            <w:pPr>
              <w:ind w:left="2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5C8B" w:rsidRDefault="004B5C8B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F7367" w:rsidRDefault="009F7367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F7367" w:rsidRDefault="009F7367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F7367" w:rsidRDefault="009F7367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9F7367" w:rsidRDefault="009F7367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p w:rsidR="00AC59BB" w:rsidRDefault="00AC59BB" w:rsidP="004B5C8B">
      <w:pPr>
        <w:jc w:val="right"/>
        <w:rPr>
          <w:sz w:val="20"/>
          <w:szCs w:val="20"/>
        </w:rPr>
      </w:pPr>
    </w:p>
    <w:p w:rsidR="004B5C8B" w:rsidRPr="004B5C8B" w:rsidRDefault="004B5C8B" w:rsidP="004B5C8B">
      <w:pPr>
        <w:jc w:val="right"/>
        <w:rPr>
          <w:sz w:val="20"/>
          <w:szCs w:val="20"/>
        </w:rPr>
      </w:pPr>
      <w:r w:rsidRPr="004B5C8B">
        <w:rPr>
          <w:sz w:val="20"/>
          <w:szCs w:val="20"/>
        </w:rPr>
        <w:lastRenderedPageBreak/>
        <w:t>Приложение к  договору</w:t>
      </w:r>
    </w:p>
    <w:p w:rsidR="004B5C8B" w:rsidRPr="004B5C8B" w:rsidRDefault="009F7367" w:rsidP="004B5C8B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4B5C8B" w:rsidRPr="004B5C8B">
        <w:rPr>
          <w:sz w:val="20"/>
          <w:szCs w:val="20"/>
        </w:rPr>
        <w:t xml:space="preserve">б оказании платных образовательных услуг </w:t>
      </w:r>
    </w:p>
    <w:p w:rsidR="004B5C8B" w:rsidRPr="004B5C8B" w:rsidRDefault="004B5C8B" w:rsidP="004B5C8B">
      <w:pPr>
        <w:jc w:val="right"/>
        <w:rPr>
          <w:sz w:val="20"/>
          <w:szCs w:val="20"/>
        </w:rPr>
      </w:pPr>
      <w:proofErr w:type="spellStart"/>
      <w:r w:rsidRPr="004B5C8B">
        <w:rPr>
          <w:sz w:val="20"/>
          <w:szCs w:val="20"/>
        </w:rPr>
        <w:t>МБОУ</w:t>
      </w:r>
      <w:proofErr w:type="spellEnd"/>
      <w:r w:rsidRPr="004B5C8B">
        <w:rPr>
          <w:sz w:val="20"/>
          <w:szCs w:val="20"/>
        </w:rPr>
        <w:t xml:space="preserve"> </w:t>
      </w:r>
      <w:proofErr w:type="spellStart"/>
      <w:r w:rsidRPr="004B5C8B">
        <w:rPr>
          <w:sz w:val="20"/>
          <w:szCs w:val="20"/>
        </w:rPr>
        <w:t>СОШ</w:t>
      </w:r>
      <w:proofErr w:type="spellEnd"/>
      <w:r w:rsidRPr="004B5C8B">
        <w:rPr>
          <w:sz w:val="20"/>
          <w:szCs w:val="20"/>
        </w:rPr>
        <w:t xml:space="preserve"> № 14 х. Красный Пахарь</w:t>
      </w:r>
    </w:p>
    <w:p w:rsidR="004B5C8B" w:rsidRPr="004B5C8B" w:rsidRDefault="004B5C8B" w:rsidP="004B5C8B">
      <w:pPr>
        <w:jc w:val="right"/>
        <w:rPr>
          <w:sz w:val="20"/>
          <w:szCs w:val="20"/>
        </w:rPr>
      </w:pPr>
    </w:p>
    <w:p w:rsidR="004B5C8B" w:rsidRPr="004B5C8B" w:rsidRDefault="004B5C8B" w:rsidP="004B5C8B">
      <w:pPr>
        <w:jc w:val="center"/>
        <w:rPr>
          <w:sz w:val="20"/>
          <w:szCs w:val="20"/>
        </w:rPr>
      </w:pPr>
      <w:r w:rsidRPr="004B5C8B">
        <w:rPr>
          <w:sz w:val="20"/>
          <w:szCs w:val="20"/>
        </w:rPr>
        <w:t>Перечень образовательных услуг</w:t>
      </w:r>
    </w:p>
    <w:p w:rsidR="004B5C8B" w:rsidRPr="004B5C8B" w:rsidRDefault="004B5C8B" w:rsidP="004B5C8B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890"/>
        <w:gridCol w:w="2025"/>
        <w:gridCol w:w="1755"/>
        <w:gridCol w:w="1485"/>
        <w:gridCol w:w="1782"/>
      </w:tblGrid>
      <w:tr w:rsidR="004B5C8B" w:rsidRPr="004B5C8B" w:rsidTr="004B5C8B">
        <w:trPr>
          <w:trHeight w:val="240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>№</w:t>
            </w:r>
          </w:p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proofErr w:type="gramStart"/>
            <w:r w:rsidRPr="004B5C8B">
              <w:rPr>
                <w:sz w:val="20"/>
                <w:szCs w:val="20"/>
              </w:rPr>
              <w:t>п</w:t>
            </w:r>
            <w:proofErr w:type="gramEnd"/>
            <w:r w:rsidRPr="004B5C8B">
              <w:rPr>
                <w:sz w:val="20"/>
                <w:szCs w:val="20"/>
              </w:rPr>
              <w:t>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 xml:space="preserve">Наименование </w:t>
            </w:r>
            <w:r w:rsidRPr="004B5C8B">
              <w:rPr>
                <w:sz w:val="20"/>
                <w:szCs w:val="20"/>
              </w:rPr>
              <w:br/>
              <w:t>образовательных услуг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3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jc w:val="center"/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>Количество часов</w:t>
            </w:r>
          </w:p>
        </w:tc>
      </w:tr>
      <w:tr w:rsidR="004B5C8B" w:rsidRPr="004B5C8B" w:rsidTr="004B5C8B">
        <w:trPr>
          <w:trHeight w:val="600"/>
          <w:jc w:val="center"/>
        </w:trPr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 xml:space="preserve">в неделю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742CAF">
            <w:pPr>
              <w:rPr>
                <w:sz w:val="20"/>
                <w:szCs w:val="20"/>
              </w:rPr>
            </w:pPr>
            <w:r w:rsidRPr="004B5C8B">
              <w:rPr>
                <w:sz w:val="20"/>
                <w:szCs w:val="20"/>
              </w:rPr>
              <w:t xml:space="preserve">всего </w:t>
            </w:r>
          </w:p>
        </w:tc>
      </w:tr>
      <w:tr w:rsidR="004B5C8B" w:rsidRPr="004B5C8B" w:rsidTr="004B5C8B">
        <w:trPr>
          <w:trHeight w:val="240"/>
          <w:jc w:val="center"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услуга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Предшкольная</w:t>
            </w:r>
            <w:proofErr w:type="spellEnd"/>
            <w:r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5C8B" w:rsidRPr="004B5C8B" w:rsidRDefault="004B5C8B" w:rsidP="004B5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4B5C8B" w:rsidRPr="004B5C8B" w:rsidRDefault="004B5C8B" w:rsidP="004B5C8B">
      <w:pPr>
        <w:rPr>
          <w:sz w:val="20"/>
          <w:szCs w:val="20"/>
        </w:rPr>
      </w:pPr>
    </w:p>
    <w:p w:rsidR="004B5C8B" w:rsidRPr="004B5C8B" w:rsidRDefault="004B5C8B" w:rsidP="004B5C8B">
      <w:pPr>
        <w:jc w:val="center"/>
        <w:rPr>
          <w:sz w:val="20"/>
          <w:szCs w:val="20"/>
        </w:rPr>
      </w:pPr>
      <w:r w:rsidRPr="004B5C8B">
        <w:rPr>
          <w:sz w:val="20"/>
          <w:szCs w:val="20"/>
        </w:rPr>
        <w:t>Подписи сторон</w:t>
      </w:r>
    </w:p>
    <w:p w:rsidR="004B5C8B" w:rsidRPr="004B5C8B" w:rsidRDefault="004B5C8B" w:rsidP="004B5C8B">
      <w:pPr>
        <w:rPr>
          <w:sz w:val="20"/>
          <w:szCs w:val="20"/>
        </w:rPr>
      </w:pPr>
    </w:p>
    <w:p w:rsidR="004B5C8B" w:rsidRPr="004B5C8B" w:rsidRDefault="004B5C8B" w:rsidP="004B5C8B">
      <w:pPr>
        <w:rPr>
          <w:sz w:val="20"/>
          <w:szCs w:val="20"/>
        </w:rPr>
      </w:pPr>
    </w:p>
    <w:tbl>
      <w:tblPr>
        <w:tblW w:w="10827" w:type="dxa"/>
        <w:jc w:val="center"/>
        <w:tblInd w:w="2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9"/>
        <w:gridCol w:w="3180"/>
        <w:gridCol w:w="3208"/>
      </w:tblGrid>
      <w:tr w:rsidR="009F7367" w:rsidRPr="004B5C8B" w:rsidTr="00742CAF">
        <w:trPr>
          <w:jc w:val="center"/>
        </w:trPr>
        <w:tc>
          <w:tcPr>
            <w:tcW w:w="4439" w:type="dxa"/>
          </w:tcPr>
          <w:p w:rsidR="009F7367" w:rsidRPr="004B5C8B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  <w:tc>
          <w:tcPr>
            <w:tcW w:w="3180" w:type="dxa"/>
          </w:tcPr>
          <w:p w:rsidR="009F7367" w:rsidRPr="004B5C8B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Заказчик:</w:t>
            </w:r>
          </w:p>
        </w:tc>
        <w:tc>
          <w:tcPr>
            <w:tcW w:w="3208" w:type="dxa"/>
          </w:tcPr>
          <w:p w:rsidR="009F7367" w:rsidRPr="004B5C8B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Обучающийся:</w:t>
            </w:r>
          </w:p>
        </w:tc>
      </w:tr>
      <w:tr w:rsidR="009F7367" w:rsidRPr="004B5C8B" w:rsidTr="00742CAF">
        <w:trPr>
          <w:jc w:val="center"/>
        </w:trPr>
        <w:tc>
          <w:tcPr>
            <w:tcW w:w="4439" w:type="dxa"/>
          </w:tcPr>
          <w:p w:rsidR="009F7367" w:rsidRPr="004B5C8B" w:rsidRDefault="009F7367" w:rsidP="00742CAF">
            <w:pPr>
              <w:ind w:right="177"/>
              <w:rPr>
                <w:b/>
                <w:color w:val="000000" w:themeColor="text1"/>
                <w:sz w:val="20"/>
                <w:szCs w:val="20"/>
              </w:rPr>
            </w:pPr>
            <w:r w:rsidRPr="004B5C8B">
              <w:rPr>
                <w:b/>
                <w:color w:val="000000" w:themeColor="text1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14 х. Красный Пахарь Минераловодского района</w:t>
            </w:r>
          </w:p>
          <w:p w:rsidR="009F7367" w:rsidRPr="004B5C8B" w:rsidRDefault="009F7367" w:rsidP="00742CAF">
            <w:pPr>
              <w:tabs>
                <w:tab w:val="left" w:pos="4392"/>
                <w:tab w:val="left" w:pos="8846"/>
                <w:tab w:val="left" w:pos="9900"/>
              </w:tabs>
              <w:rPr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tabs>
                <w:tab w:val="left" w:pos="4392"/>
                <w:tab w:val="left" w:pos="8846"/>
                <w:tab w:val="left" w:pos="9900"/>
              </w:tabs>
              <w:rPr>
                <w:color w:val="000000" w:themeColor="text1"/>
                <w:sz w:val="20"/>
                <w:szCs w:val="20"/>
              </w:rPr>
            </w:pPr>
            <w:r w:rsidRPr="004B5C8B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357204, Ставропольский край,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М.О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. Минераловодский, х. Красный Пахарь, ул. </w:t>
            </w:r>
            <w:proofErr w:type="gramStart"/>
            <w:r w:rsidRPr="004B5C8B">
              <w:rPr>
                <w:rFonts w:ascii="Times New Roman" w:hAnsi="Times New Roman" w:cs="Times New Roman"/>
                <w:color w:val="000000" w:themeColor="text1"/>
              </w:rPr>
              <w:t>Широкая</w:t>
            </w:r>
            <w:proofErr w:type="gramEnd"/>
            <w:r w:rsidRPr="004B5C8B">
              <w:rPr>
                <w:rFonts w:ascii="Times New Roman" w:hAnsi="Times New Roman" w:cs="Times New Roman"/>
                <w:color w:val="000000" w:themeColor="text1"/>
              </w:rPr>
              <w:t>, д. 1</w:t>
            </w:r>
          </w:p>
          <w:p w:rsidR="009F7367" w:rsidRPr="004B5C8B" w:rsidRDefault="009F7367" w:rsidP="00742CAF">
            <w:pPr>
              <w:tabs>
                <w:tab w:val="left" w:pos="4392"/>
                <w:tab w:val="left" w:pos="8846"/>
                <w:tab w:val="left" w:pos="9900"/>
              </w:tabs>
              <w:rPr>
                <w:color w:val="000000" w:themeColor="text1"/>
                <w:sz w:val="20"/>
                <w:szCs w:val="20"/>
              </w:rPr>
            </w:pPr>
            <w:r w:rsidRPr="004B5C8B">
              <w:rPr>
                <w:color w:val="000000" w:themeColor="text1"/>
                <w:sz w:val="20"/>
                <w:szCs w:val="20"/>
              </w:rPr>
              <w:t>Фактический адрес: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357204, Ставропольский край,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М.О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. Минераловодский, х. Красный Пахарь, ул. </w:t>
            </w:r>
            <w:proofErr w:type="gramStart"/>
            <w:r w:rsidRPr="004B5C8B">
              <w:rPr>
                <w:rFonts w:ascii="Times New Roman" w:hAnsi="Times New Roman" w:cs="Times New Roman"/>
                <w:color w:val="000000" w:themeColor="text1"/>
              </w:rPr>
              <w:t>Широкая</w:t>
            </w:r>
            <w:proofErr w:type="gramEnd"/>
            <w:r w:rsidRPr="004B5C8B">
              <w:rPr>
                <w:rFonts w:ascii="Times New Roman" w:hAnsi="Times New Roman" w:cs="Times New Roman"/>
                <w:color w:val="000000" w:themeColor="text1"/>
              </w:rPr>
              <w:t>, д. 1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ИНН 2630803346,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КПП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263001001, ОКПО 10251006,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ОКАТО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07421000000     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ОКТМО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07539000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</w:rPr>
              <w:t>Финансовое управление администрации Минераловодского муниципального округа Ставропольского края (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МБОУ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СОШ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B5C8B">
              <w:rPr>
                <w:rFonts w:ascii="Times New Roman" w:hAnsi="Times New Roman" w:cs="Times New Roman"/>
                <w:color w:val="000000" w:themeColor="text1"/>
                <w:lang w:val="en-US"/>
              </w:rPr>
              <w:t>N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14 Х. КРАСНЫЙ ПАХАРЬ л/с </w:t>
            </w:r>
            <w:r w:rsidRPr="004B5C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21216LЩLL70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, л/с </w:t>
            </w:r>
            <w:r w:rsidRPr="004B5C8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20216LЩLL70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) Казначейский счет </w:t>
            </w:r>
            <w:r w:rsidRPr="004B5C8B">
              <w:rPr>
                <w:rFonts w:ascii="Times New Roman" w:hAnsi="Times New Roman" w:cs="Times New Roman"/>
                <w:b/>
                <w:color w:val="000000" w:themeColor="text1"/>
              </w:rPr>
              <w:t>03234643075390002100</w:t>
            </w:r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Единый казначейский счет (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кор</w:t>
            </w:r>
            <w:proofErr w:type="gramStart"/>
            <w:r w:rsidRPr="004B5C8B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4B5C8B">
              <w:rPr>
                <w:rFonts w:ascii="Times New Roman" w:hAnsi="Times New Roman" w:cs="Times New Roman"/>
                <w:color w:val="000000" w:themeColor="text1"/>
              </w:rPr>
              <w:t>чет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>) 40102810345370000013 Отделение Ставрополь банка России//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</w:rPr>
              <w:t>УФК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 по Ставропольскому краю, БИК:010702101,ОГРН 1132651020501, Тел. (87922) 7-53-14, эл. почта: </w:t>
            </w:r>
            <w:hyperlink r:id="rId11" w:history="1"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kolieva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_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olga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@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mail</w:t>
              </w:r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B5C8B">
                <w:rPr>
                  <w:rStyle w:val="a3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4B5C8B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</w:p>
          <w:p w:rsidR="009F7367" w:rsidRPr="004B5C8B" w:rsidRDefault="009F7367" w:rsidP="00742CA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4B5C8B">
              <w:rPr>
                <w:color w:val="000000" w:themeColor="text1"/>
                <w:sz w:val="20"/>
                <w:szCs w:val="20"/>
              </w:rPr>
              <w:t xml:space="preserve">Ответственное должностное лицо заказчика: </w:t>
            </w:r>
          </w:p>
          <w:p w:rsidR="009F7367" w:rsidRPr="004B5C8B" w:rsidRDefault="009F7367" w:rsidP="00742CAF">
            <w:pPr>
              <w:pStyle w:val="ConsPlusNonformat"/>
              <w:rPr>
                <w:rFonts w:ascii="Times New Roman" w:hAnsi="Times New Roman" w:cs="Times New Roman"/>
                <w:color w:val="000000" w:themeColor="text1"/>
              </w:rPr>
            </w:pPr>
            <w:r w:rsidRPr="004B5C8B">
              <w:rPr>
                <w:rFonts w:ascii="Times New Roman" w:eastAsia="Calibri" w:hAnsi="Times New Roman" w:cs="Times New Roman"/>
                <w:color w:val="000000" w:themeColor="text1"/>
              </w:rPr>
              <w:t>Смекалова Ирина Михайловна</w:t>
            </w:r>
          </w:p>
        </w:tc>
        <w:tc>
          <w:tcPr>
            <w:tcW w:w="3180" w:type="dxa"/>
          </w:tcPr>
          <w:p w:rsidR="009F7367" w:rsidRDefault="009F7367" w:rsidP="00742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Проживающий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 адресу:_______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Паспорт серия_________________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Номер________________________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Выдан________________________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 выдачи___________________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СНИЛС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Тел.__________________________</w:t>
            </w:r>
          </w:p>
        </w:tc>
        <w:tc>
          <w:tcPr>
            <w:tcW w:w="3208" w:type="dxa"/>
          </w:tcPr>
          <w:p w:rsidR="009F7367" w:rsidRDefault="009F7367" w:rsidP="00742CA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ФИО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Проживающий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по адресу:_______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-во о рождении 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Выдано________________________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_________________________________________________________________________________________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Дата выдачи___________________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СНИЛС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_______________________</w:t>
            </w:r>
          </w:p>
          <w:p w:rsidR="009F7367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F7367" w:rsidRPr="004B5C8B" w:rsidTr="00742CAF">
        <w:trPr>
          <w:jc w:val="center"/>
        </w:trPr>
        <w:tc>
          <w:tcPr>
            <w:tcW w:w="4439" w:type="dxa"/>
          </w:tcPr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Директор </w:t>
            </w:r>
            <w:proofErr w:type="spellStart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>МБОУ</w:t>
            </w:r>
            <w:proofErr w:type="spellEnd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>СОШ</w:t>
            </w:r>
            <w:proofErr w:type="spellEnd"/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 № 14 </w:t>
            </w:r>
          </w:p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cs="Times New Roman"/>
                <w:color w:val="000000" w:themeColor="text1"/>
                <w:sz w:val="20"/>
                <w:szCs w:val="20"/>
              </w:rPr>
              <w:t xml:space="preserve">х. Красный Пахарь  </w:t>
            </w:r>
          </w:p>
          <w:p w:rsidR="009F7367" w:rsidRPr="004B5C8B" w:rsidRDefault="009F7367" w:rsidP="00742CAF">
            <w:pPr>
              <w:pStyle w:val="21"/>
              <w:shd w:val="clear" w:color="auto" w:fill="auto"/>
              <w:spacing w:after="0" w:line="240" w:lineRule="auto"/>
              <w:ind w:right="66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</w:t>
            </w:r>
            <w:proofErr w:type="spellStart"/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И.М</w:t>
            </w:r>
            <w:proofErr w:type="spellEnd"/>
            <w:r w:rsidRPr="004B5C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Смекалова</w:t>
            </w:r>
          </w:p>
        </w:tc>
        <w:tc>
          <w:tcPr>
            <w:tcW w:w="3180" w:type="dxa"/>
          </w:tcPr>
          <w:p w:rsidR="009F7367" w:rsidRDefault="009F7367" w:rsidP="00742CAF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подпись</w:t>
            </w: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</w:t>
            </w: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расшифровка</w:t>
            </w:r>
          </w:p>
          <w:p w:rsidR="009F7367" w:rsidRPr="004B5C8B" w:rsidRDefault="009F7367" w:rsidP="00742CAF">
            <w:pPr>
              <w:pStyle w:val="a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«____»______________2025г.</w:t>
            </w:r>
          </w:p>
        </w:tc>
        <w:tc>
          <w:tcPr>
            <w:tcW w:w="3208" w:type="dxa"/>
          </w:tcPr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F7367" w:rsidRPr="004B5C8B" w:rsidRDefault="009F7367" w:rsidP="00742CAF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B5C8B" w:rsidRPr="004B5C8B" w:rsidRDefault="004B5C8B" w:rsidP="00BA6384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</w:p>
    <w:sectPr w:rsidR="004B5C8B" w:rsidRPr="004B5C8B" w:rsidSect="00BA6384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49"/>
    <w:rsid w:val="00085D9F"/>
    <w:rsid w:val="00162C38"/>
    <w:rsid w:val="001E5E3C"/>
    <w:rsid w:val="002F678E"/>
    <w:rsid w:val="004757B5"/>
    <w:rsid w:val="004B5C8B"/>
    <w:rsid w:val="004C4DB5"/>
    <w:rsid w:val="00820E3C"/>
    <w:rsid w:val="008D0B12"/>
    <w:rsid w:val="009F7367"/>
    <w:rsid w:val="00A757C2"/>
    <w:rsid w:val="00AC59BB"/>
    <w:rsid w:val="00AD2E49"/>
    <w:rsid w:val="00BA6384"/>
    <w:rsid w:val="00DC4CE5"/>
    <w:rsid w:val="00EB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BA63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A6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5C8B"/>
    <w:rPr>
      <w:color w:val="0000FF"/>
      <w:u w:val="single"/>
    </w:rPr>
  </w:style>
  <w:style w:type="character" w:customStyle="1" w:styleId="a4">
    <w:name w:val="Без интервала Знак"/>
    <w:aliases w:val="Без интервала 111 Знак,МОЙ Знак,мой Знак"/>
    <w:link w:val="a5"/>
    <w:uiPriority w:val="1"/>
    <w:locked/>
    <w:rsid w:val="004B5C8B"/>
  </w:style>
  <w:style w:type="paragraph" w:styleId="a5">
    <w:name w:val="No Spacing"/>
    <w:aliases w:val="Без интервала 111,МОЙ,мой"/>
    <w:link w:val="a4"/>
    <w:uiPriority w:val="1"/>
    <w:qFormat/>
    <w:rsid w:val="004B5C8B"/>
    <w:pPr>
      <w:spacing w:after="0" w:line="240" w:lineRule="auto"/>
    </w:pPr>
  </w:style>
  <w:style w:type="character" w:customStyle="1" w:styleId="20">
    <w:name w:val="Основной текст (2)_"/>
    <w:link w:val="21"/>
    <w:rsid w:val="004B5C8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C8B"/>
    <w:pPr>
      <w:widowControl w:val="0"/>
      <w:shd w:val="clear" w:color="auto" w:fill="FFFFFF"/>
      <w:spacing w:after="180" w:line="216" w:lineRule="exact"/>
      <w:jc w:val="center"/>
    </w:pPr>
    <w:rPr>
      <w:rFonts w:cstheme="minorBidi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BA63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A6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A6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B5C8B"/>
    <w:rPr>
      <w:color w:val="0000FF"/>
      <w:u w:val="single"/>
    </w:rPr>
  </w:style>
  <w:style w:type="character" w:customStyle="1" w:styleId="a4">
    <w:name w:val="Без интервала Знак"/>
    <w:aliases w:val="Без интервала 111 Знак,МОЙ Знак,мой Знак"/>
    <w:link w:val="a5"/>
    <w:uiPriority w:val="1"/>
    <w:locked/>
    <w:rsid w:val="004B5C8B"/>
  </w:style>
  <w:style w:type="paragraph" w:styleId="a5">
    <w:name w:val="No Spacing"/>
    <w:aliases w:val="Без интервала 111,МОЙ,мой"/>
    <w:link w:val="a4"/>
    <w:uiPriority w:val="1"/>
    <w:qFormat/>
    <w:rsid w:val="004B5C8B"/>
    <w:pPr>
      <w:spacing w:after="0" w:line="240" w:lineRule="auto"/>
    </w:pPr>
  </w:style>
  <w:style w:type="character" w:customStyle="1" w:styleId="20">
    <w:name w:val="Основной текст (2)_"/>
    <w:link w:val="21"/>
    <w:rsid w:val="004B5C8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B5C8B"/>
    <w:pPr>
      <w:widowControl w:val="0"/>
      <w:shd w:val="clear" w:color="auto" w:fill="FFFFFF"/>
      <w:spacing w:after="180" w:line="216" w:lineRule="exact"/>
      <w:jc w:val="center"/>
    </w:pPr>
    <w:rPr>
      <w:rFonts w:cstheme="minorBidi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E5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E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DE06B42152D1A14B3DFE03F11A69B28CB0FA22E1F33B301B6CE4EE5361752148709B8A0DBD82Af2m1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1DE06B42152D1A14B3DFE03F11A69B28CB0FA22E1F33B301B6CE4EE5f3m6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DE06B42152D1A14B3DFE03F11A69B28CA0FAE2B1E33B301B6CE4EE5f3m6O" TargetMode="External"/><Relationship Id="rId11" Type="http://schemas.openxmlformats.org/officeDocument/2006/relationships/hyperlink" Target="mailto:kolieva_olga@mail.ru" TargetMode="External"/><Relationship Id="rId5" Type="http://schemas.openxmlformats.org/officeDocument/2006/relationships/hyperlink" Target="consultantplus://offline/ref=D61DE06B42152D1A14B3DFE03F11A69B28CB0FA22E1F33B301B6CE4EE5361752148709B8A0DBD924f2mFO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kolieva_ol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2531</Words>
  <Characters>14430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cp:lastPrinted>2025-01-24T13:05:00Z</cp:lastPrinted>
  <dcterms:created xsi:type="dcterms:W3CDTF">2025-01-24T08:19:00Z</dcterms:created>
  <dcterms:modified xsi:type="dcterms:W3CDTF">2025-03-18T09:39:00Z</dcterms:modified>
</cp:coreProperties>
</file>