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15" w:rsidRPr="00682415" w:rsidRDefault="00682415" w:rsidP="00682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2415" w:rsidRPr="00682415" w:rsidRDefault="00682415" w:rsidP="006824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5"/>
        <w:gridCol w:w="4419"/>
        <w:gridCol w:w="850"/>
        <w:gridCol w:w="2835"/>
        <w:gridCol w:w="1701"/>
      </w:tblGrid>
      <w:tr w:rsidR="00682415" w:rsidRPr="00682415" w:rsidTr="008F3C80">
        <w:trPr>
          <w:trHeight w:val="58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415" w:rsidRPr="00AA5FFD" w:rsidRDefault="00682415" w:rsidP="00682415">
            <w:pPr>
              <w:spacing w:before="21" w:line="256" w:lineRule="auto"/>
              <w:ind w:left="461" w:right="422" w:hanging="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Муниципальное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бюджетное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общеобразовательное учреждение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средняя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общеобразовательная школа</w:t>
            </w:r>
            <w:r w:rsid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 xml:space="preserve">  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 xml:space="preserve"> №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14 х. Красный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Пахарь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Минераловодского</w:t>
            </w:r>
            <w:r w:rsidRPr="00AA5FFD">
              <w:rPr>
                <w:rFonts w:ascii="Times New Roman" w:eastAsia="Times New Roman" w:hAnsi="Times New Roman"/>
                <w:b/>
                <w:color w:val="111111"/>
                <w:spacing w:val="-66"/>
                <w:w w:val="105"/>
                <w:sz w:val="20"/>
                <w:szCs w:val="20"/>
                <w:lang w:val="ru-RU"/>
              </w:rPr>
              <w:t xml:space="preserve"> </w:t>
            </w:r>
            <w:r w:rsid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района</w:t>
            </w:r>
          </w:p>
        </w:tc>
      </w:tr>
      <w:tr w:rsidR="008F3C80" w:rsidRPr="00682415" w:rsidTr="008F3C80">
        <w:trPr>
          <w:trHeight w:val="749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80" w:rsidRPr="00AA5FFD" w:rsidRDefault="008F3C80" w:rsidP="00682415">
            <w:pPr>
              <w:spacing w:before="23" w:line="275" w:lineRule="exact"/>
              <w:ind w:left="460" w:right="430"/>
              <w:jc w:val="center"/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</w:pPr>
            <w:r w:rsidRPr="00AA5FFD">
              <w:rPr>
                <w:rFonts w:ascii="Times New Roman" w:eastAsia="Times New Roman" w:hAnsi="Times New Roman"/>
                <w:b/>
                <w:color w:val="111111"/>
                <w:w w:val="105"/>
                <w:sz w:val="20"/>
                <w:szCs w:val="20"/>
                <w:lang w:val="ru-RU"/>
              </w:rPr>
              <w:t>Точка Роста</w:t>
            </w:r>
          </w:p>
        </w:tc>
        <w:bookmarkStart w:id="0" w:name="_GoBack"/>
        <w:bookmarkEnd w:id="0"/>
      </w:tr>
      <w:tr w:rsidR="00682415" w:rsidRPr="00682415" w:rsidTr="008F3C80">
        <w:trPr>
          <w:trHeight w:val="96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E2535B" w:rsidRDefault="00682415" w:rsidP="00682415">
            <w:pPr>
              <w:spacing w:before="145"/>
              <w:ind w:left="31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535B">
              <w:rPr>
                <w:rFonts w:ascii="Times New Roman" w:eastAsia="Times New Roman" w:hAnsi="Times New Roman"/>
                <w:b/>
                <w:color w:val="0E0E0E"/>
                <w:w w:val="105"/>
                <w:sz w:val="20"/>
                <w:szCs w:val="20"/>
              </w:rPr>
              <w:t>№</w:t>
            </w:r>
          </w:p>
          <w:p w:rsidR="00682415" w:rsidRPr="00E2535B" w:rsidRDefault="00682415" w:rsidP="00682415">
            <w:pPr>
              <w:spacing w:before="12"/>
              <w:ind w:left="27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>п/п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E2535B" w:rsidRDefault="00682415" w:rsidP="00682415">
            <w:pPr>
              <w:spacing w:before="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82415" w:rsidRPr="00E2535B" w:rsidRDefault="00682415" w:rsidP="00682415">
            <w:pPr>
              <w:ind w:left="1562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>Наименование</w:t>
            </w:r>
            <w:proofErr w:type="spellEnd"/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 xml:space="preserve"> </w:t>
            </w:r>
            <w:proofErr w:type="spellStart"/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E2535B" w:rsidRDefault="00682415" w:rsidP="00682415">
            <w:pPr>
              <w:spacing w:before="165" w:line="242" w:lineRule="auto"/>
              <w:ind w:left="291" w:right="133" w:hanging="14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>Кол</w:t>
            </w:r>
            <w:proofErr w:type="spellEnd"/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>-</w:t>
            </w:r>
            <w:r w:rsidRPr="00E2535B">
              <w:rPr>
                <w:rFonts w:ascii="Times New Roman" w:eastAsia="Times New Roman" w:hAnsi="Times New Roman"/>
                <w:b/>
                <w:color w:val="0E0E0E"/>
                <w:spacing w:val="-65"/>
                <w:sz w:val="20"/>
                <w:szCs w:val="20"/>
              </w:rPr>
              <w:t xml:space="preserve"> </w:t>
            </w:r>
            <w:proofErr w:type="spellStart"/>
            <w:r w:rsidRPr="00E2535B">
              <w:rPr>
                <w:rFonts w:ascii="Times New Roman" w:eastAsia="Times New Roman" w:hAnsi="Times New Roman"/>
                <w:b/>
                <w:color w:val="0E0E0E"/>
                <w:w w:val="105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E2535B" w:rsidRDefault="00682415" w:rsidP="00682415">
            <w:pPr>
              <w:spacing w:before="12"/>
              <w:ind w:left="262" w:firstLine="5"/>
              <w:jc w:val="right"/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</w:pPr>
          </w:p>
          <w:p w:rsidR="00682415" w:rsidRPr="00E2535B" w:rsidRDefault="00682415" w:rsidP="008F3C80">
            <w:pPr>
              <w:spacing w:line="31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E2535B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Инвентарные номера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E2535B" w:rsidRDefault="00682415" w:rsidP="00682415">
            <w:pPr>
              <w:spacing w:before="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>Стоимость</w:t>
            </w:r>
            <w:proofErr w:type="spellEnd"/>
          </w:p>
          <w:p w:rsidR="00682415" w:rsidRPr="00E2535B" w:rsidRDefault="008F3C80" w:rsidP="00682415">
            <w:pPr>
              <w:spacing w:line="31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  <w:lang w:val="ru-RU"/>
              </w:rPr>
              <w:t>и</w:t>
            </w:r>
            <w:proofErr w:type="spellStart"/>
            <w:r w:rsidR="00682415"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</w:rPr>
              <w:t>мущества</w:t>
            </w:r>
            <w:proofErr w:type="spellEnd"/>
            <w:r w:rsidRPr="00E2535B">
              <w:rPr>
                <w:rFonts w:ascii="Times New Roman" w:eastAsia="Times New Roman" w:hAnsi="Times New Roman"/>
                <w:b/>
                <w:color w:val="0E0E0E"/>
                <w:sz w:val="20"/>
                <w:szCs w:val="20"/>
                <w:lang w:val="ru-RU"/>
              </w:rPr>
              <w:t xml:space="preserve">      </w:t>
            </w:r>
            <w:r w:rsidR="00682415" w:rsidRPr="00E2535B">
              <w:rPr>
                <w:rFonts w:ascii="Times New Roman" w:eastAsia="Times New Roman" w:hAnsi="Times New Roman"/>
                <w:b/>
                <w:color w:val="0E0E0E"/>
                <w:spacing w:val="-65"/>
                <w:sz w:val="20"/>
                <w:szCs w:val="20"/>
              </w:rPr>
              <w:t xml:space="preserve"> </w:t>
            </w:r>
            <w:r w:rsidR="00682415" w:rsidRPr="00E2535B">
              <w:rPr>
                <w:rFonts w:ascii="Times New Roman" w:eastAsia="Times New Roman" w:hAnsi="Times New Roman"/>
                <w:b/>
                <w:color w:val="0E0E0E"/>
                <w:w w:val="105"/>
                <w:sz w:val="20"/>
                <w:szCs w:val="20"/>
              </w:rPr>
              <w:t>(</w:t>
            </w:r>
            <w:proofErr w:type="spellStart"/>
            <w:r w:rsidR="00682415" w:rsidRPr="00E2535B">
              <w:rPr>
                <w:rFonts w:ascii="Times New Roman" w:eastAsia="Times New Roman" w:hAnsi="Times New Roman"/>
                <w:b/>
                <w:color w:val="0E0E0E"/>
                <w:w w:val="105"/>
                <w:sz w:val="20"/>
                <w:szCs w:val="20"/>
              </w:rPr>
              <w:t>руб</w:t>
            </w:r>
            <w:proofErr w:type="spellEnd"/>
            <w:r w:rsidR="00682415" w:rsidRPr="00E2535B">
              <w:rPr>
                <w:rFonts w:ascii="Times New Roman" w:eastAsia="Times New Roman" w:hAnsi="Times New Roman"/>
                <w:b/>
                <w:color w:val="0E0E0E"/>
                <w:w w:val="105"/>
                <w:sz w:val="20"/>
                <w:szCs w:val="20"/>
              </w:rPr>
              <w:t>.)</w:t>
            </w:r>
          </w:p>
        </w:tc>
      </w:tr>
      <w:tr w:rsidR="00682415" w:rsidRPr="00682415" w:rsidTr="008F3C80">
        <w:trPr>
          <w:trHeight w:val="633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80"/>
              <w:ind w:left="12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4"/>
                <w:sz w:val="20"/>
                <w:szCs w:val="20"/>
              </w:rPr>
              <w:t>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line="322" w:lineRule="exact"/>
              <w:ind w:left="135" w:right="203" w:hanging="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Многофункциональное</w:t>
            </w:r>
            <w:r w:rsidRPr="00682415">
              <w:rPr>
                <w:rFonts w:ascii="Times New Roman" w:eastAsia="Times New Roman" w:hAnsi="Times New Roman"/>
                <w:color w:val="111111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устройство (МФУ)</w:t>
            </w:r>
            <w:r w:rsidRPr="00682415">
              <w:rPr>
                <w:rFonts w:ascii="Times New Roman" w:eastAsia="Times New Roman" w:hAnsi="Times New Roman"/>
                <w:color w:val="111111"/>
                <w:spacing w:val="-65"/>
                <w:w w:val="105"/>
                <w:sz w:val="20"/>
                <w:szCs w:val="20"/>
                <w:lang w:val="ru-RU"/>
              </w:rPr>
              <w:t xml:space="preserve"> 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Pantum</w:t>
            </w:r>
            <w:r w:rsidRPr="00682415">
              <w:rPr>
                <w:rFonts w:ascii="Times New Roman" w:eastAsia="Times New Roman" w:hAnsi="Times New Roman"/>
                <w:color w:val="111111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7100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DW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80"/>
              <w:ind w:right="32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6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96473" w:rsidRDefault="00F96473" w:rsidP="00883433">
            <w:pPr>
              <w:spacing w:before="17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15</w:t>
            </w:r>
            <w:r w:rsidRPr="00682415">
              <w:rPr>
                <w:rFonts w:ascii="Times New Roman" w:eastAsia="Times New Roman" w:hAnsi="Times New Roman"/>
                <w:color w:val="111111"/>
                <w:spacing w:val="9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368,74</w:t>
            </w:r>
          </w:p>
        </w:tc>
      </w:tr>
      <w:tr w:rsidR="00682415" w:rsidRPr="00682415" w:rsidTr="008F3C80">
        <w:trPr>
          <w:trHeight w:val="1104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682415" w:rsidP="00682415">
            <w:pPr>
              <w:ind w:left="1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8"/>
                <w:sz w:val="20"/>
                <w:szCs w:val="20"/>
              </w:rPr>
              <w:t>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6" w:line="252" w:lineRule="auto"/>
              <w:ind w:left="138" w:hanging="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Бессрочная</w:t>
            </w:r>
            <w:r w:rsidRPr="00682415">
              <w:rPr>
                <w:rFonts w:ascii="Times New Roman" w:eastAsia="Times New Roman" w:hAnsi="Times New Roman"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лицензия</w:t>
            </w:r>
            <w:r w:rsidRPr="00682415">
              <w:rPr>
                <w:rFonts w:ascii="Times New Roman" w:eastAsia="Times New Roman" w:hAnsi="Times New Roman"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на право установки</w:t>
            </w:r>
            <w:r w:rsidRPr="00682415">
              <w:rPr>
                <w:rFonts w:ascii="Times New Roman" w:eastAsia="Times New Roman" w:hAnsi="Times New Roman"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и</w:t>
            </w:r>
            <w:r w:rsidRPr="00682415">
              <w:rPr>
                <w:rFonts w:ascii="Times New Roman" w:eastAsia="Times New Roman" w:hAnsi="Times New Roman"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использования</w:t>
            </w:r>
            <w:r w:rsidRPr="00682415">
              <w:rPr>
                <w:rFonts w:ascii="Times New Roman" w:eastAsia="Times New Roman" w:hAnsi="Times New Roman"/>
                <w:color w:val="111111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операционной</w:t>
            </w:r>
            <w:r w:rsidRPr="00682415">
              <w:rPr>
                <w:rFonts w:ascii="Times New Roman" w:eastAsia="Times New Roman" w:hAnsi="Times New Roman"/>
                <w:color w:val="111111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системы</w:t>
            </w:r>
            <w:r w:rsidRPr="00682415">
              <w:rPr>
                <w:rFonts w:ascii="Times New Roman" w:eastAsia="Times New Roman" w:hAnsi="Times New Roman"/>
                <w:color w:val="111111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общего</w:t>
            </w:r>
            <w:r w:rsidRPr="00682415">
              <w:rPr>
                <w:rFonts w:ascii="Times New Roman" w:eastAsia="Times New Roman" w:hAnsi="Times New Roman"/>
                <w:color w:val="111111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назначения</w:t>
            </w:r>
            <w:r w:rsidRPr="00682415">
              <w:rPr>
                <w:rFonts w:ascii="Times New Roman" w:eastAsia="Times New Roman" w:hAnsi="Times New Roman"/>
                <w:color w:val="111111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«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Astra</w:t>
            </w:r>
            <w:r w:rsidRPr="00682415">
              <w:rPr>
                <w:rFonts w:ascii="Times New Roman" w:eastAsia="Times New Roman" w:hAnsi="Times New Roman"/>
                <w:color w:val="111111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Linux</w:t>
            </w:r>
            <w:r w:rsidRPr="00682415">
              <w:rPr>
                <w:rFonts w:ascii="Times New Roman" w:eastAsia="Times New Roman" w:hAnsi="Times New Roman"/>
                <w:color w:val="111111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Common</w:t>
            </w:r>
            <w:r w:rsidRPr="00682415">
              <w:rPr>
                <w:rFonts w:ascii="Times New Roman" w:eastAsia="Times New Roman" w:hAnsi="Times New Roman"/>
                <w:color w:val="111111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Edition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682415" w:rsidRPr="004B718C" w:rsidRDefault="004B718C" w:rsidP="00682415">
            <w:pPr>
              <w:ind w:right="322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111111"/>
                <w:w w:val="106"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15" w:rsidRDefault="00682415" w:rsidP="00682415">
            <w:pPr>
              <w:spacing w:before="9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F96473" w:rsidRDefault="00F96473" w:rsidP="00F964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4B718C" w:rsidP="008F3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5847</w:t>
            </w:r>
            <w:r w:rsidR="00682415"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,00</w:t>
            </w:r>
          </w:p>
        </w:tc>
      </w:tr>
      <w:tr w:rsidR="00682415" w:rsidRPr="00682415" w:rsidTr="008F3C80">
        <w:trPr>
          <w:trHeight w:val="369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6"/>
              <w:ind w:left="12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6"/>
                <w:sz w:val="20"/>
                <w:szCs w:val="20"/>
              </w:rPr>
              <w:t>3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6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Мышь</w:t>
            </w:r>
            <w:proofErr w:type="spellEnd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компьютерная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6"/>
              <w:ind w:right="31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6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682415" w:rsidRDefault="00F96473" w:rsidP="00F96473">
            <w:pPr>
              <w:spacing w:before="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453,00</w:t>
            </w:r>
          </w:p>
        </w:tc>
      </w:tr>
      <w:tr w:rsidR="00682415" w:rsidRPr="00682415" w:rsidTr="008F3C80">
        <w:trPr>
          <w:trHeight w:val="585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36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4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line="272" w:lineRule="exact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Комплект</w:t>
            </w:r>
            <w:proofErr w:type="spellEnd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влажных</w:t>
            </w:r>
            <w:proofErr w:type="spellEnd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препаратов</w:t>
            </w:r>
            <w:proofErr w:type="spellEnd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32"/>
              <w:ind w:right="315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4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96473" w:rsidRDefault="00F96473" w:rsidP="00F96473">
            <w:pPr>
              <w:spacing w:before="12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2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10</w:t>
            </w:r>
            <w:r w:rsidRPr="00682415">
              <w:rPr>
                <w:rFonts w:ascii="Times New Roman" w:eastAsia="Times New Roman" w:hAnsi="Times New Roman"/>
                <w:color w:val="111111"/>
                <w:spacing w:val="1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350,00</w:t>
            </w:r>
          </w:p>
        </w:tc>
      </w:tr>
      <w:tr w:rsidR="00682415" w:rsidRPr="00682415" w:rsidTr="008F3C80">
        <w:trPr>
          <w:trHeight w:val="480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8"/>
              <w:ind w:left="1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3"/>
                <w:sz w:val="20"/>
                <w:szCs w:val="20"/>
              </w:rPr>
              <w:t>5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8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Комплект</w:t>
            </w:r>
            <w:proofErr w:type="spellEnd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гербариев</w:t>
            </w:r>
            <w:proofErr w:type="spellEnd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демонстрационный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3"/>
              <w:ind w:right="3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8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C581D" w:rsidRDefault="00FC581D" w:rsidP="00F96473">
            <w:pPr>
              <w:spacing w:before="9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9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10 350,00</w:t>
            </w:r>
          </w:p>
        </w:tc>
      </w:tr>
      <w:tr w:rsidR="00682415" w:rsidRPr="00682415" w:rsidTr="008F3C80">
        <w:trPr>
          <w:trHeight w:val="417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79"/>
              <w:ind w:left="13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6"/>
                <w:sz w:val="20"/>
                <w:szCs w:val="20"/>
              </w:rPr>
              <w:t>6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74"/>
              <w:ind w:lef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Набор</w:t>
            </w:r>
            <w:r w:rsidRPr="00682415">
              <w:rPr>
                <w:rFonts w:ascii="Times New Roman" w:eastAsia="Times New Roman" w:hAnsi="Times New Roman"/>
                <w:color w:val="111111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для</w:t>
            </w:r>
            <w:r w:rsidRPr="00682415">
              <w:rPr>
                <w:rFonts w:ascii="Times New Roman" w:eastAsia="Times New Roman" w:hAnsi="Times New Roman"/>
                <w:color w:val="111111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микроскопов</w:t>
            </w:r>
            <w:r w:rsidRPr="00682415">
              <w:rPr>
                <w:rFonts w:ascii="Times New Roman" w:eastAsia="Times New Roman" w:hAnsi="Times New Roman"/>
                <w:color w:val="111111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по</w:t>
            </w:r>
            <w:r w:rsidRPr="00682415">
              <w:rPr>
                <w:rFonts w:ascii="Times New Roman" w:eastAsia="Times New Roman" w:hAnsi="Times New Roman"/>
                <w:color w:val="11111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биологии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9"/>
              <w:ind w:right="31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7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C581D" w:rsidRDefault="00FC581D" w:rsidP="00F96473">
            <w:pPr>
              <w:spacing w:before="6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6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4</w:t>
            </w:r>
            <w:r w:rsidRPr="00682415">
              <w:rPr>
                <w:rFonts w:ascii="Times New Roman" w:eastAsia="Times New Roman" w:hAnsi="Times New Roman"/>
                <w:color w:val="111111"/>
                <w:spacing w:val="6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440,00</w:t>
            </w:r>
          </w:p>
        </w:tc>
      </w:tr>
      <w:tr w:rsidR="00682415" w:rsidRPr="00682415" w:rsidTr="008F3C80">
        <w:trPr>
          <w:trHeight w:val="753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52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8"/>
                <w:sz w:val="20"/>
                <w:szCs w:val="20"/>
              </w:rPr>
              <w:t>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7D4D5E">
            <w:pPr>
              <w:spacing w:before="88" w:line="252" w:lineRule="auto"/>
              <w:ind w:left="142" w:right="1472" w:firstLin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Комплект</w:t>
            </w:r>
            <w:r w:rsidRPr="00682415">
              <w:rPr>
                <w:rFonts w:ascii="Times New Roman" w:eastAsia="Times New Roman" w:hAnsi="Times New Roman"/>
                <w:color w:val="111111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посуды</w:t>
            </w:r>
            <w:r w:rsidRPr="00682415">
              <w:rPr>
                <w:rFonts w:ascii="Times New Roman" w:eastAsia="Times New Roman" w:hAnsi="Times New Roman"/>
                <w:color w:val="111111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и</w:t>
            </w:r>
            <w:r w:rsidRPr="00682415">
              <w:rPr>
                <w:rFonts w:ascii="Times New Roman" w:eastAsia="Times New Roman" w:hAnsi="Times New Roman"/>
                <w:color w:val="111111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оборудования</w:t>
            </w:r>
            <w:r w:rsidRPr="00682415">
              <w:rPr>
                <w:rFonts w:ascii="Times New Roman" w:eastAsia="Times New Roman" w:hAnsi="Times New Roman"/>
                <w:color w:val="111111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для</w:t>
            </w:r>
            <w:r w:rsidR="007D4D5E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="007D4D5E">
              <w:rPr>
                <w:rFonts w:ascii="Times New Roman" w:eastAsia="Times New Roman" w:hAnsi="Times New Roman"/>
                <w:color w:val="111111"/>
                <w:spacing w:val="-65"/>
                <w:w w:val="105"/>
                <w:sz w:val="20"/>
                <w:szCs w:val="20"/>
                <w:lang w:val="ru-RU"/>
              </w:rPr>
              <w:t xml:space="preserve">  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ученических</w:t>
            </w:r>
            <w:r w:rsidR="007D4D5E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опытов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37"/>
              <w:ind w:right="3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8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9E43B4" w:rsidRDefault="009E43B4" w:rsidP="00F96473">
            <w:pPr>
              <w:spacing w:before="23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2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13</w:t>
            </w:r>
            <w:r w:rsidRPr="00682415">
              <w:rPr>
                <w:rFonts w:ascii="Times New Roman" w:eastAsia="Times New Roman" w:hAnsi="Times New Roman"/>
                <w:color w:val="111111"/>
                <w:spacing w:val="10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110,00</w:t>
            </w:r>
          </w:p>
        </w:tc>
      </w:tr>
      <w:tr w:rsidR="00682415" w:rsidRPr="00682415" w:rsidTr="008F3C80">
        <w:trPr>
          <w:trHeight w:val="624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84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9"/>
                <w:sz w:val="20"/>
                <w:szCs w:val="20"/>
              </w:rPr>
              <w:t>8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line="310" w:lineRule="atLeast"/>
              <w:ind w:left="149" w:hanging="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Комплект</w:t>
            </w:r>
            <w:r w:rsidRPr="00682415">
              <w:rPr>
                <w:rFonts w:ascii="Times New Roman" w:eastAsia="Times New Roman" w:hAnsi="Times New Roman"/>
                <w:color w:val="111111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для</w:t>
            </w:r>
            <w:r w:rsidRPr="00682415">
              <w:rPr>
                <w:rFonts w:ascii="Times New Roman" w:eastAsia="Times New Roman" w:hAnsi="Times New Roman"/>
                <w:color w:val="111111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лабораторного</w:t>
            </w:r>
            <w:r w:rsidRPr="00682415">
              <w:rPr>
                <w:rFonts w:ascii="Times New Roman" w:eastAsia="Times New Roman" w:hAnsi="Times New Roman"/>
                <w:color w:val="111111"/>
                <w:spacing w:val="49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практикума</w:t>
            </w:r>
            <w:r w:rsidRPr="00682415">
              <w:rPr>
                <w:rFonts w:ascii="Times New Roman" w:eastAsia="Times New Roman" w:hAnsi="Times New Roman"/>
                <w:color w:val="111111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по</w:t>
            </w:r>
            <w:r w:rsidRPr="00682415">
              <w:rPr>
                <w:rFonts w:ascii="Times New Roman" w:eastAsia="Times New Roman" w:hAnsi="Times New Roman"/>
                <w:color w:val="111111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оптике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70"/>
              <w:ind w:right="30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7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Default="00883433" w:rsidP="00F96473">
            <w:pPr>
              <w:spacing w:before="16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410134000077          410134000078          410134000079</w:t>
            </w:r>
          </w:p>
          <w:p w:rsidR="00883433" w:rsidRPr="00883433" w:rsidRDefault="00883433" w:rsidP="00883433">
            <w:pPr>
              <w:spacing w:before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53</w:t>
            </w:r>
            <w:r w:rsidRPr="00682415">
              <w:rPr>
                <w:rFonts w:ascii="Times New Roman" w:eastAsia="Times New Roman" w:hAnsi="Times New Roman"/>
                <w:color w:val="111111"/>
                <w:spacing w:val="13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172,00</w:t>
            </w:r>
          </w:p>
        </w:tc>
      </w:tr>
      <w:tr w:rsidR="00682415" w:rsidRPr="00682415" w:rsidTr="008F3C80">
        <w:trPr>
          <w:trHeight w:val="412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6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9"/>
                <w:sz w:val="20"/>
                <w:szCs w:val="20"/>
              </w:rPr>
              <w:t>9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9"/>
              <w:ind w:left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Комплект</w:t>
            </w:r>
            <w:r w:rsidRPr="00682415">
              <w:rPr>
                <w:rFonts w:ascii="Times New Roman" w:eastAsia="Times New Roman" w:hAnsi="Times New Roman"/>
                <w:color w:val="111111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для</w:t>
            </w:r>
            <w:r w:rsidRPr="00682415">
              <w:rPr>
                <w:rFonts w:ascii="Times New Roman" w:eastAsia="Times New Roman" w:hAnsi="Times New Roman"/>
                <w:color w:val="111111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лабораторного</w:t>
            </w:r>
            <w:r w:rsidRPr="00682415">
              <w:rPr>
                <w:rFonts w:ascii="Times New Roman" w:eastAsia="Times New Roman" w:hAnsi="Times New Roman"/>
                <w:color w:val="111111"/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практикума</w:t>
            </w:r>
            <w:r w:rsidRPr="00682415">
              <w:rPr>
                <w:rFonts w:ascii="Times New Roman" w:eastAsia="Times New Roman" w:hAnsi="Times New Roman"/>
                <w:color w:val="111111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  <w:lang w:val="ru-RU"/>
              </w:rPr>
              <w:t>по механике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4"/>
              <w:ind w:right="299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9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Default="00F96473" w:rsidP="00F96473">
            <w:pPr>
              <w:spacing w:before="5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410134000074</w:t>
            </w:r>
          </w:p>
          <w:p w:rsidR="00F96473" w:rsidRDefault="00F96473" w:rsidP="00F96473">
            <w:pPr>
              <w:spacing w:before="5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410134000075</w:t>
            </w:r>
          </w:p>
          <w:p w:rsidR="00F96473" w:rsidRPr="00F96473" w:rsidRDefault="00F96473" w:rsidP="00F96473">
            <w:pPr>
              <w:spacing w:before="5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32</w:t>
            </w:r>
            <w:r w:rsidRPr="00682415">
              <w:rPr>
                <w:rFonts w:ascii="Times New Roman" w:eastAsia="Times New Roman" w:hAnsi="Times New Roman"/>
                <w:color w:val="111111"/>
                <w:spacing w:val="6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111111"/>
                <w:w w:val="105"/>
                <w:sz w:val="20"/>
                <w:szCs w:val="20"/>
              </w:rPr>
              <w:t>610,00</w:t>
            </w:r>
          </w:p>
        </w:tc>
      </w:tr>
      <w:tr w:rsidR="00682415" w:rsidRPr="00682415" w:rsidTr="008F3C80">
        <w:trPr>
          <w:trHeight w:val="869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42"/>
              <w:ind w:left="11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7" w:line="264" w:lineRule="auto"/>
              <w:ind w:left="118" w:hanging="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Комплект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для лабораторного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практикума по</w:t>
            </w:r>
            <w:r w:rsidRPr="00682415">
              <w:rPr>
                <w:rFonts w:ascii="Times New Roman" w:eastAsia="Times New Roman" w:hAnsi="Times New Roman"/>
                <w:color w:val="0F0F0F"/>
                <w:spacing w:val="-67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молекулярной</w:t>
            </w:r>
            <w:r w:rsidRPr="00682415">
              <w:rPr>
                <w:rFonts w:ascii="Times New Roman" w:eastAsia="Times New Roman" w:hAnsi="Times New Roman"/>
                <w:color w:val="0F0F0F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физике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82"/>
              <w:ind w:right="33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96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96473" w:rsidRDefault="00F96473" w:rsidP="00F96473">
            <w:pPr>
              <w:spacing w:before="28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28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90"/>
                <w:sz w:val="20"/>
                <w:szCs w:val="20"/>
              </w:rPr>
              <w:t>27</w:t>
            </w:r>
            <w:r w:rsidRPr="00682415">
              <w:rPr>
                <w:rFonts w:ascii="Times New Roman" w:eastAsia="Times New Roman" w:hAnsi="Times New Roman"/>
                <w:color w:val="0F0F0F"/>
                <w:spacing w:val="5"/>
                <w:w w:val="90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90"/>
                <w:sz w:val="20"/>
                <w:szCs w:val="20"/>
              </w:rPr>
              <w:t>607,35</w:t>
            </w:r>
          </w:p>
        </w:tc>
      </w:tr>
      <w:tr w:rsidR="00682415" w:rsidRPr="00682415" w:rsidTr="008F3C80">
        <w:trPr>
          <w:trHeight w:val="489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83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8"/>
              <w:ind w:left="11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Набор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демонстрационный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по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электродинамике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27"/>
              <w:ind w:right="339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8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96473" w:rsidRDefault="00F96473" w:rsidP="00F96473">
            <w:pPr>
              <w:spacing w:before="12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2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19</w:t>
            </w:r>
            <w:r w:rsidRPr="00682415">
              <w:rPr>
                <w:rFonts w:ascii="Times New Roman" w:eastAsia="Times New Roman" w:hAnsi="Times New Roman"/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077,00</w:t>
            </w:r>
          </w:p>
        </w:tc>
      </w:tr>
      <w:tr w:rsidR="00682415" w:rsidRPr="00682415" w:rsidTr="008F3C80">
        <w:trPr>
          <w:trHeight w:val="749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13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9" w:line="252" w:lineRule="auto"/>
              <w:ind w:left="116" w:hanging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Комплект</w:t>
            </w:r>
            <w:r w:rsidRPr="00682415">
              <w:rPr>
                <w:rFonts w:ascii="Times New Roman" w:eastAsia="Times New Roman" w:hAnsi="Times New Roman"/>
                <w:color w:val="0F0F0F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коллекций</w:t>
            </w:r>
            <w:r w:rsidRPr="00682415">
              <w:rPr>
                <w:rFonts w:ascii="Times New Roman" w:eastAsia="Times New Roman" w:hAnsi="Times New Roman"/>
                <w:color w:val="0F0F0F"/>
                <w:spacing w:val="4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демонстрационный</w:t>
            </w:r>
            <w:r w:rsidRPr="00682415">
              <w:rPr>
                <w:rFonts w:ascii="Times New Roman" w:eastAsia="Times New Roman" w:hAnsi="Times New Roman"/>
                <w:color w:val="0F0F0F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(по</w:t>
            </w:r>
            <w:r w:rsidRPr="00682415">
              <w:rPr>
                <w:rFonts w:ascii="Times New Roman" w:eastAsia="Times New Roman" w:hAnsi="Times New Roman"/>
                <w:color w:val="0F0F0F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разным</w:t>
            </w:r>
            <w:r w:rsidRPr="00682415">
              <w:rPr>
                <w:rFonts w:ascii="Times New Roman" w:eastAsia="Times New Roman" w:hAnsi="Times New Roman"/>
                <w:color w:val="0F0F0F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темам</w:t>
            </w:r>
            <w:r w:rsidRPr="00682415">
              <w:rPr>
                <w:rFonts w:ascii="Times New Roman" w:eastAsia="Times New Roman" w:hAnsi="Times New Roman"/>
                <w:color w:val="0F0F0F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курса</w:t>
            </w:r>
            <w:r w:rsidRPr="00682415">
              <w:rPr>
                <w:rFonts w:ascii="Times New Roman" w:eastAsia="Times New Roman" w:hAnsi="Times New Roman"/>
                <w:color w:val="0F0F0F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биологии)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682415" w:rsidRPr="00682415" w:rsidRDefault="00682415" w:rsidP="00682415">
            <w:pPr>
              <w:ind w:right="3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15" w:rsidRDefault="00682415" w:rsidP="00F96473">
            <w:pPr>
              <w:spacing w:before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F96473" w:rsidRDefault="00F96473" w:rsidP="00F964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F96473" w:rsidRDefault="00682415" w:rsidP="008F3C8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6473">
              <w:rPr>
                <w:rFonts w:ascii="Times New Roman" w:eastAsia="Times New Roman" w:hAnsi="Times New Roman"/>
                <w:color w:val="0F0F0F"/>
                <w:w w:val="115"/>
                <w:sz w:val="18"/>
                <w:szCs w:val="18"/>
              </w:rPr>
              <w:t>10310,00</w:t>
            </w:r>
          </w:p>
        </w:tc>
      </w:tr>
      <w:tr w:rsidR="00682415" w:rsidRPr="00682415" w:rsidTr="008F3C80">
        <w:trPr>
          <w:trHeight w:val="518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3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13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12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Комплект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коллекций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36"/>
              <w:ind w:right="3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96473" w:rsidRDefault="00F96473" w:rsidP="00F96473">
            <w:pPr>
              <w:spacing w:before="13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14</w:t>
            </w:r>
            <w:r w:rsidRPr="00682415">
              <w:rPr>
                <w:rFonts w:ascii="Times New Roman" w:eastAsia="Times New Roman" w:hAnsi="Times New Roman"/>
                <w:color w:val="0F0F0F"/>
                <w:spacing w:val="11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110,00</w:t>
            </w:r>
          </w:p>
        </w:tc>
      </w:tr>
      <w:tr w:rsidR="00682415" w:rsidRPr="00682415" w:rsidTr="008F3C80">
        <w:trPr>
          <w:trHeight w:val="340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1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14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6" w:line="295" w:lineRule="exact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Химические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реактивы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50" w:line="271" w:lineRule="exact"/>
              <w:ind w:right="3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96473" w:rsidRDefault="00F96473" w:rsidP="00F96473">
            <w:pPr>
              <w:spacing w:before="50" w:line="27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50" w:line="271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35</w:t>
            </w:r>
            <w:r w:rsidRPr="00682415">
              <w:rPr>
                <w:rFonts w:ascii="Times New Roman" w:eastAsia="Times New Roman" w:hAnsi="Times New Roman"/>
                <w:color w:val="0F0F0F"/>
                <w:spacing w:val="14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863,00</w:t>
            </w:r>
          </w:p>
        </w:tc>
      </w:tr>
      <w:tr w:rsidR="00682415" w:rsidRPr="00682415" w:rsidTr="008F3C80">
        <w:trPr>
          <w:trHeight w:val="653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70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15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3" w:line="310" w:lineRule="atLeast"/>
              <w:ind w:left="118" w:hanging="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Оборудование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для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демонстрационных опытов по</w:t>
            </w:r>
            <w:r w:rsidRPr="00682415">
              <w:rPr>
                <w:rFonts w:ascii="Times New Roman" w:eastAsia="Times New Roman" w:hAnsi="Times New Roman"/>
                <w:color w:val="0F0F0F"/>
                <w:spacing w:val="-6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физике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99"/>
              <w:ind w:right="3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96473" w:rsidRDefault="00F96473" w:rsidP="00F96473">
            <w:pPr>
              <w:spacing w:before="199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9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24</w:t>
            </w:r>
            <w:r w:rsidRPr="00682415">
              <w:rPr>
                <w:rFonts w:ascii="Times New Roman" w:eastAsia="Times New Roman" w:hAnsi="Times New Roman"/>
                <w:color w:val="0F0F0F"/>
                <w:spacing w:val="9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400,00</w:t>
            </w:r>
          </w:p>
        </w:tc>
      </w:tr>
      <w:tr w:rsidR="00682415" w:rsidRPr="00682415" w:rsidTr="008F3C80">
        <w:trPr>
          <w:trHeight w:val="480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3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16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291960" w:rsidRDefault="00682415" w:rsidP="00682415">
            <w:pPr>
              <w:spacing w:before="102"/>
              <w:ind w:left="1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Многофункциональное устройство (МФУ)</w:t>
            </w:r>
            <w:r w:rsid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 </w:t>
            </w:r>
            <w:r w:rsid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Xerox</w:t>
            </w:r>
            <w:r w:rsidR="00291960" w:rsidRP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 </w:t>
            </w:r>
            <w:r w:rsid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B</w:t>
            </w:r>
            <w:r w:rsidR="00291960" w:rsidRP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7"/>
              <w:ind w:right="339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8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Default="00F96473" w:rsidP="00F96473">
            <w:pPr>
              <w:spacing w:before="10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410134000083</w:t>
            </w:r>
          </w:p>
          <w:p w:rsidR="00F96473" w:rsidRPr="00F96473" w:rsidRDefault="00F96473" w:rsidP="00F96473">
            <w:pPr>
              <w:spacing w:before="10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29</w:t>
            </w:r>
            <w:r w:rsidRPr="00682415">
              <w:rPr>
                <w:rFonts w:ascii="Times New Roman" w:eastAsia="Times New Roman" w:hAnsi="Times New Roman"/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998,00</w:t>
            </w:r>
          </w:p>
        </w:tc>
      </w:tr>
      <w:tr w:rsidR="00682415" w:rsidRPr="00682415" w:rsidTr="008F3C80">
        <w:trPr>
          <w:trHeight w:val="691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04"/>
              <w:ind w:lef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17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39" w:line="310" w:lineRule="atLeast"/>
              <w:ind w:left="118" w:hanging="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Комплект</w:t>
            </w:r>
            <w:r w:rsidRPr="00682415">
              <w:rPr>
                <w:rFonts w:ascii="Times New Roman" w:eastAsia="Times New Roman" w:hAnsi="Times New Roman"/>
                <w:color w:val="0F0F0F"/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микропрепаратов</w:t>
            </w:r>
            <w:r w:rsidRPr="00682415">
              <w:rPr>
                <w:rFonts w:ascii="Times New Roman" w:eastAsia="Times New Roman" w:hAnsi="Times New Roman"/>
                <w:color w:val="0F0F0F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по</w:t>
            </w:r>
            <w:r w:rsidRPr="00682415">
              <w:rPr>
                <w:rFonts w:ascii="Times New Roman" w:eastAsia="Times New Roman" w:hAnsi="Times New Roman"/>
                <w:color w:val="0F0F0F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общей</w:t>
            </w:r>
            <w:r w:rsidRPr="00682415">
              <w:rPr>
                <w:rFonts w:ascii="Times New Roman" w:eastAsia="Times New Roman" w:hAnsi="Times New Roman"/>
                <w:color w:val="0F0F0F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биологии</w:t>
            </w:r>
            <w:r w:rsidRPr="00682415">
              <w:rPr>
                <w:rFonts w:ascii="Times New Roman" w:eastAsia="Times New Roman" w:hAnsi="Times New Roman"/>
                <w:color w:val="0F0F0F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(углубленный</w:t>
            </w:r>
            <w:r w:rsidRPr="00682415">
              <w:rPr>
                <w:rFonts w:ascii="Times New Roman" w:eastAsia="Times New Roman" w:hAnsi="Times New Roman"/>
                <w:color w:val="0F0F0F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уровень)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18"/>
              <w:ind w:right="34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6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A62DEF" w:rsidRDefault="00A62DEF" w:rsidP="00A62DEF">
            <w:pPr>
              <w:spacing w:before="21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2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4</w:t>
            </w:r>
            <w:r w:rsidRPr="00682415">
              <w:rPr>
                <w:rFonts w:ascii="Times New Roman" w:eastAsia="Times New Roman" w:hAnsi="Times New Roman"/>
                <w:color w:val="0F0F0F"/>
                <w:spacing w:val="6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558,23</w:t>
            </w:r>
          </w:p>
        </w:tc>
      </w:tr>
      <w:tr w:rsidR="00682415" w:rsidRPr="00682415" w:rsidTr="008F3C80">
        <w:trPr>
          <w:trHeight w:val="494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3"/>
              <w:ind w:left="11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18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7"/>
              <w:ind w:left="11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Микроскоп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цифровой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17"/>
              <w:ind w:right="34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6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FC581D" w:rsidRDefault="00FC581D" w:rsidP="00A62DEF">
            <w:pPr>
              <w:spacing w:before="11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1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28</w:t>
            </w:r>
            <w:r w:rsidRPr="00682415">
              <w:rPr>
                <w:rFonts w:ascii="Times New Roman" w:eastAsia="Times New Roman" w:hAnsi="Times New Roman"/>
                <w:color w:val="0F0F0F"/>
                <w:spacing w:val="12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767,00</w:t>
            </w:r>
          </w:p>
        </w:tc>
      </w:tr>
      <w:tr w:rsidR="00682415" w:rsidRPr="00682415" w:rsidTr="008F3C80">
        <w:trPr>
          <w:trHeight w:val="979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682415" w:rsidP="00682415">
            <w:pPr>
              <w:ind w:left="11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19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6"/>
              <w:ind w:lef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Лабораторный</w:t>
            </w:r>
            <w:r w:rsidRPr="00682415">
              <w:rPr>
                <w:rFonts w:ascii="Times New Roman" w:eastAsia="Times New Roman" w:hAnsi="Times New Roman"/>
                <w:color w:val="0F0F0F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комплекс</w:t>
            </w:r>
            <w:r w:rsidRPr="00682415">
              <w:rPr>
                <w:rFonts w:ascii="Times New Roman" w:eastAsia="Times New Roman" w:hAnsi="Times New Roman"/>
                <w:color w:val="0F0F0F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для</w:t>
            </w:r>
            <w:r w:rsidRPr="00682415">
              <w:rPr>
                <w:rFonts w:ascii="Times New Roman" w:eastAsia="Times New Roman" w:hAnsi="Times New Roman"/>
                <w:color w:val="0F0F0F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учебной</w:t>
            </w:r>
            <w:proofErr w:type="gramEnd"/>
          </w:p>
          <w:p w:rsidR="00682415" w:rsidRPr="00682415" w:rsidRDefault="00682415" w:rsidP="00682415">
            <w:pPr>
              <w:spacing w:line="320" w:lineRule="atLeast"/>
              <w:ind w:left="119" w:hanging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практической</w:t>
            </w:r>
            <w:r w:rsidRPr="00682415">
              <w:rPr>
                <w:rFonts w:ascii="Times New Roman" w:eastAsia="Times New Roman" w:hAnsi="Times New Roman"/>
                <w:color w:val="0F0F0F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и</w:t>
            </w:r>
            <w:r w:rsidRPr="00682415">
              <w:rPr>
                <w:rFonts w:ascii="Times New Roman" w:eastAsia="Times New Roman" w:hAnsi="Times New Roman"/>
                <w:color w:val="0F0F0F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проектной</w:t>
            </w:r>
            <w:r w:rsidRPr="00682415">
              <w:rPr>
                <w:rFonts w:ascii="Times New Roman" w:eastAsia="Times New Roman" w:hAnsi="Times New Roman"/>
                <w:color w:val="0F0F0F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деятельности</w:t>
            </w:r>
            <w:r w:rsidRPr="00682415">
              <w:rPr>
                <w:rFonts w:ascii="Times New Roman" w:eastAsia="Times New Roman" w:hAnsi="Times New Roman"/>
                <w:color w:val="0F0F0F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по</w:t>
            </w:r>
            <w:r w:rsidRPr="00682415">
              <w:rPr>
                <w:rFonts w:ascii="Times New Roman" w:eastAsia="Times New Roman" w:hAnsi="Times New Roman"/>
                <w:color w:val="0F0F0F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естествознанию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682415" w:rsidRPr="00682415" w:rsidRDefault="00682415" w:rsidP="00682415">
            <w:pPr>
              <w:ind w:right="33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9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15" w:rsidRDefault="00682415" w:rsidP="00995029">
            <w:pPr>
              <w:spacing w:before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410134000085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410134000086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410134000087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410134000088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410134000089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410134000090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410134000091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410134000092</w:t>
            </w:r>
          </w:p>
          <w:p w:rsidR="00AE6CE7" w:rsidRPr="00AE6CE7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682415" w:rsidP="008F3C80">
            <w:pPr>
              <w:spacing w:before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190</w:t>
            </w:r>
            <w:r w:rsidRPr="00682415">
              <w:rPr>
                <w:rFonts w:ascii="Times New Roman" w:eastAsia="Times New Roman" w:hAnsi="Times New Roman"/>
                <w:color w:val="0F0F0F"/>
                <w:spacing w:val="12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400,00</w:t>
            </w:r>
          </w:p>
        </w:tc>
      </w:tr>
      <w:tr w:rsidR="00682415" w:rsidRPr="00682415" w:rsidTr="008F3C80">
        <w:trPr>
          <w:trHeight w:val="1066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682415" w:rsidP="00682415">
            <w:pPr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20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79" w:line="254" w:lineRule="auto"/>
              <w:ind w:left="123" w:hanging="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Бессрочная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лицензия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на право установки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и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использования</w:t>
            </w:r>
            <w:r w:rsidRPr="00682415">
              <w:rPr>
                <w:rFonts w:ascii="Times New Roman" w:eastAsia="Times New Roman" w:hAnsi="Times New Roman"/>
                <w:color w:val="0F0F0F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операционной</w:t>
            </w:r>
            <w:r w:rsidRPr="00682415">
              <w:rPr>
                <w:rFonts w:ascii="Times New Roman" w:eastAsia="Times New Roman" w:hAnsi="Times New Roman"/>
                <w:color w:val="0F0F0F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системы</w:t>
            </w:r>
            <w:r w:rsidRPr="00682415">
              <w:rPr>
                <w:rFonts w:ascii="Times New Roman" w:eastAsia="Times New Roman" w:hAnsi="Times New Roman"/>
                <w:color w:val="0F0F0F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общего</w:t>
            </w:r>
            <w:r w:rsidRPr="00682415">
              <w:rPr>
                <w:rFonts w:ascii="Times New Roman" w:eastAsia="Times New Roman" w:hAnsi="Times New Roman"/>
                <w:color w:val="0F0F0F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назначения</w:t>
            </w:r>
            <w:r w:rsidRPr="00682415">
              <w:rPr>
                <w:rFonts w:ascii="Times New Roman" w:eastAsia="Times New Roman" w:hAnsi="Times New Roman"/>
                <w:color w:val="0F0F0F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«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Astra</w:t>
            </w:r>
            <w:r w:rsidRPr="00682415">
              <w:rPr>
                <w:rFonts w:ascii="Times New Roman" w:eastAsia="Times New Roman" w:hAnsi="Times New Roman"/>
                <w:color w:val="0F0F0F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Linux</w:t>
            </w:r>
            <w:r w:rsidRPr="00682415">
              <w:rPr>
                <w:rFonts w:ascii="Times New Roman" w:eastAsia="Times New Roman" w:hAnsi="Times New Roman"/>
                <w:color w:val="0F0F0F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Common</w:t>
            </w:r>
            <w:r w:rsidRPr="00682415">
              <w:rPr>
                <w:rFonts w:ascii="Times New Roman" w:eastAsia="Times New Roman" w:hAnsi="Times New Roman"/>
                <w:color w:val="0F0F0F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Edition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682415" w:rsidRPr="00682415" w:rsidRDefault="00682415" w:rsidP="00682415">
            <w:pPr>
              <w:spacing w:before="1"/>
              <w:ind w:right="33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9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15" w:rsidRDefault="00682415" w:rsidP="00995029">
            <w:pPr>
              <w:spacing w:before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BF0CAD" w:rsidRDefault="00BF0CAD" w:rsidP="009950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682415" w:rsidP="008F3C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4</w:t>
            </w:r>
            <w:r w:rsidRPr="00682415">
              <w:rPr>
                <w:rFonts w:ascii="Times New Roman" w:eastAsia="Times New Roman" w:hAnsi="Times New Roman"/>
                <w:color w:val="0F0F0F"/>
                <w:spacing w:val="-17"/>
                <w:w w:val="110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383,00</w:t>
            </w:r>
          </w:p>
        </w:tc>
      </w:tr>
      <w:tr w:rsidR="00682415" w:rsidRPr="00682415" w:rsidTr="008F3C80">
        <w:trPr>
          <w:trHeight w:val="417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9"/>
              <w:ind w:left="1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21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9"/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Мышь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компьютерная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74"/>
              <w:ind w:right="33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6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1020DA" w:rsidRDefault="001020DA" w:rsidP="00995029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</w:t>
            </w:r>
            <w:r w:rsidRPr="00682415">
              <w:rPr>
                <w:rFonts w:ascii="Times New Roman" w:eastAsia="Times New Roman" w:hAnsi="Times New Roman"/>
                <w:color w:val="0F0F0F"/>
                <w:spacing w:val="6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078,29</w:t>
            </w:r>
          </w:p>
        </w:tc>
      </w:tr>
      <w:tr w:rsidR="00682415" w:rsidRPr="00682415" w:rsidTr="008F3C80">
        <w:trPr>
          <w:trHeight w:val="979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682415" w:rsidP="00682415">
            <w:pPr>
              <w:ind w:left="1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line="326" w:lineRule="exact"/>
              <w:ind w:left="1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Образовательный</w:t>
            </w:r>
            <w:r w:rsidRPr="00682415">
              <w:rPr>
                <w:rFonts w:ascii="Times New Roman" w:eastAsia="Times New Roman" w:hAnsi="Times New Roman"/>
                <w:color w:val="0F0F0F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конструктор</w:t>
            </w:r>
            <w:r w:rsidRPr="00682415">
              <w:rPr>
                <w:rFonts w:ascii="Times New Roman" w:eastAsia="Times New Roman" w:hAnsi="Times New Roman"/>
                <w:color w:val="0F0F0F"/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для</w:t>
            </w:r>
            <w:r w:rsidRPr="00682415">
              <w:rPr>
                <w:rFonts w:ascii="Times New Roman" w:eastAsia="Times New Roman" w:hAnsi="Times New Roman"/>
                <w:color w:val="0F0F0F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практики</w:t>
            </w:r>
            <w:r w:rsidRPr="00682415">
              <w:rPr>
                <w:rFonts w:ascii="Times New Roman" w:eastAsia="Times New Roman" w:hAnsi="Times New Roman"/>
                <w:color w:val="0F0F0F"/>
                <w:spacing w:val="-6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блочного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программирования с комплексом</w:t>
            </w:r>
            <w:r w:rsidRPr="00682415">
              <w:rPr>
                <w:rFonts w:ascii="Times New Roman" w:eastAsia="Times New Roman" w:hAnsi="Times New Roman"/>
                <w:color w:val="0F0F0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датчиков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682415">
            <w:pPr>
              <w:spacing w:before="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682415" w:rsidRPr="00682415" w:rsidRDefault="00682415" w:rsidP="00682415">
            <w:pPr>
              <w:spacing w:before="1"/>
              <w:ind w:right="33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415" w:rsidRPr="00BF0CAD" w:rsidRDefault="00682415" w:rsidP="00995029">
            <w:pPr>
              <w:spacing w:before="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82415" w:rsidRPr="00BF0CAD" w:rsidRDefault="001020DA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415" w:rsidRPr="00682415" w:rsidRDefault="00682415" w:rsidP="008F3C80">
            <w:pPr>
              <w:spacing w:before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67</w:t>
            </w:r>
            <w:r w:rsidRPr="00682415">
              <w:rPr>
                <w:rFonts w:ascii="Times New Roman" w:eastAsia="Times New Roman" w:hAnsi="Times New Roman"/>
                <w:color w:val="0F0F0F"/>
                <w:spacing w:val="-17"/>
                <w:w w:val="110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200,00</w:t>
            </w:r>
          </w:p>
        </w:tc>
      </w:tr>
      <w:tr w:rsidR="00682415" w:rsidRPr="00682415" w:rsidTr="00995029">
        <w:trPr>
          <w:trHeight w:val="1026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08"/>
              <w:ind w:left="1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23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39" w:line="310" w:lineRule="atLeast"/>
              <w:ind w:left="128" w:right="203" w:hanging="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Образовательный</w:t>
            </w:r>
            <w:r w:rsidRPr="00682415">
              <w:rPr>
                <w:rFonts w:ascii="Times New Roman" w:eastAsia="Times New Roman" w:hAnsi="Times New Roman"/>
                <w:color w:val="0F0F0F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набор</w:t>
            </w:r>
            <w:r w:rsidRPr="00682415">
              <w:rPr>
                <w:rFonts w:ascii="Times New Roman" w:eastAsia="Times New Roman" w:hAnsi="Times New Roman"/>
                <w:color w:val="0F0F0F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по</w:t>
            </w:r>
            <w:r w:rsidRPr="00682415">
              <w:rPr>
                <w:rFonts w:ascii="Times New Roman" w:eastAsia="Times New Roman" w:hAnsi="Times New Roman"/>
                <w:color w:val="0F0F0F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механике,</w:t>
            </w:r>
            <w:r w:rsidRPr="00682415">
              <w:rPr>
                <w:rFonts w:ascii="Times New Roman" w:eastAsia="Times New Roman" w:hAnsi="Times New Roman"/>
                <w:color w:val="0F0F0F"/>
                <w:spacing w:val="-65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мехатронике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и</w:t>
            </w:r>
            <w:r w:rsidRPr="00682415">
              <w:rPr>
                <w:rFonts w:ascii="Times New Roman" w:eastAsia="Times New Roman" w:hAnsi="Times New Roman"/>
                <w:color w:val="0F0F0F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робототехнике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208"/>
              <w:ind w:right="33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BF0CAD" w:rsidRDefault="001020DA" w:rsidP="00995029">
            <w:pPr>
              <w:spacing w:before="204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2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25</w:t>
            </w:r>
            <w:r w:rsidRPr="00682415">
              <w:rPr>
                <w:rFonts w:ascii="Times New Roman" w:eastAsia="Times New Roman" w:hAnsi="Times New Roman"/>
                <w:color w:val="0F0F0F"/>
                <w:spacing w:val="10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200,00</w:t>
            </w:r>
          </w:p>
        </w:tc>
      </w:tr>
      <w:tr w:rsidR="00682415" w:rsidRPr="00682415" w:rsidTr="008F3C80">
        <w:trPr>
          <w:trHeight w:val="504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12"/>
              <w:ind w:left="1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24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12"/>
              <w:ind w:left="12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Ноутбук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17"/>
              <w:ind w:right="32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6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BF0CAD" w:rsidRDefault="001020DA" w:rsidP="00995029">
            <w:pPr>
              <w:spacing w:before="11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410134000095</w:t>
            </w:r>
          </w:p>
          <w:p w:rsidR="001020DA" w:rsidRPr="00BF0CAD" w:rsidRDefault="001020DA" w:rsidP="00995029">
            <w:pPr>
              <w:spacing w:before="11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410134000096</w:t>
            </w:r>
          </w:p>
          <w:p w:rsidR="001020DA" w:rsidRPr="00BF0CAD" w:rsidRDefault="001020DA" w:rsidP="00995029">
            <w:pPr>
              <w:spacing w:before="11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1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197</w:t>
            </w:r>
            <w:r w:rsidRPr="00682415">
              <w:rPr>
                <w:rFonts w:ascii="Times New Roman" w:eastAsia="Times New Roman" w:hAnsi="Times New Roman"/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685,00</w:t>
            </w:r>
          </w:p>
        </w:tc>
      </w:tr>
      <w:tr w:rsidR="00682415" w:rsidRPr="00682415" w:rsidTr="008F3C80">
        <w:trPr>
          <w:trHeight w:val="480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8"/>
              <w:ind w:left="1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25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8"/>
              <w:ind w:left="12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Цифровая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лаборатория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для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03"/>
              <w:ind w:right="32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6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BF0CAD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410134000098</w:t>
            </w:r>
          </w:p>
          <w:p w:rsidR="00995029" w:rsidRPr="00BF0CAD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410134000099</w:t>
            </w:r>
          </w:p>
          <w:p w:rsidR="00995029" w:rsidRPr="00BF0CAD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410134000100</w:t>
            </w:r>
          </w:p>
          <w:p w:rsidR="00995029" w:rsidRPr="00BF0CAD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9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48</w:t>
            </w:r>
            <w:r w:rsidRPr="00682415">
              <w:rPr>
                <w:rFonts w:ascii="Times New Roman" w:eastAsia="Times New Roman" w:hAnsi="Times New Roman"/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969,60</w:t>
            </w:r>
          </w:p>
        </w:tc>
      </w:tr>
      <w:tr w:rsidR="00682415" w:rsidRPr="00682415" w:rsidTr="008F3C80">
        <w:trPr>
          <w:trHeight w:val="460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8"/>
              <w:ind w:left="12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26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8"/>
              <w:ind w:left="12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Ноутбук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spacing w:val="19"/>
                <w:w w:val="105"/>
                <w:sz w:val="20"/>
                <w:szCs w:val="20"/>
              </w:rPr>
              <w:t xml:space="preserve"> Aquarius</w:t>
            </w:r>
            <w:r w:rsidRPr="00682415">
              <w:rPr>
                <w:rFonts w:ascii="Times New Roman" w:eastAsia="Times New Roman" w:hAnsi="Times New Roman"/>
                <w:color w:val="0F0F0F"/>
                <w:spacing w:val="14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СМР</w:t>
            </w:r>
            <w:r w:rsidRPr="00682415">
              <w:rPr>
                <w:rFonts w:ascii="Times New Roman" w:eastAsia="Times New Roman" w:hAnsi="Times New Roman"/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NS685U</w:t>
            </w:r>
            <w:r w:rsidRPr="00682415">
              <w:rPr>
                <w:rFonts w:ascii="Times New Roman" w:eastAsia="Times New Roman" w:hAnsi="Times New Roman"/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R11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98"/>
              <w:ind w:right="32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7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995029" w:rsidRDefault="00995029" w:rsidP="00995029">
            <w:pPr>
              <w:spacing w:before="88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95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410134000101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410134000102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95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103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410134000104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410134000105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410134000106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410134000107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410134000108</w:t>
            </w:r>
          </w:p>
          <w:p w:rsidR="00995029" w:rsidRPr="00995029" w:rsidRDefault="00995029" w:rsidP="00995029">
            <w:pPr>
              <w:spacing w:before="93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410134000109</w:t>
            </w:r>
          </w:p>
          <w:p w:rsidR="00995029" w:rsidRPr="00995029" w:rsidRDefault="00995029" w:rsidP="00995029">
            <w:pPr>
              <w:spacing w:before="8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8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588</w:t>
            </w:r>
            <w:r w:rsidRPr="00682415">
              <w:rPr>
                <w:rFonts w:ascii="Times New Roman" w:eastAsia="Times New Roman" w:hAnsi="Times New Roman"/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384,00</w:t>
            </w:r>
          </w:p>
        </w:tc>
      </w:tr>
      <w:tr w:rsidR="00682415" w:rsidRPr="00682415" w:rsidTr="008F3C80">
        <w:trPr>
          <w:trHeight w:val="417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74"/>
              <w:ind w:left="12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27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74"/>
              <w:ind w:left="1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Демонстрационное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оборудование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spacing w:val="55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по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spacing w:val="21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химии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74"/>
              <w:ind w:right="32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7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BF0CAD" w:rsidRDefault="00BF0CAD" w:rsidP="00995029">
            <w:pPr>
              <w:spacing w:before="64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6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16</w:t>
            </w:r>
            <w:r w:rsidRPr="00682415">
              <w:rPr>
                <w:rFonts w:ascii="Times New Roman" w:eastAsia="Times New Roman" w:hAnsi="Times New Roman"/>
                <w:color w:val="0F0F0F"/>
                <w:spacing w:val="10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851,00</w:t>
            </w:r>
          </w:p>
        </w:tc>
      </w:tr>
      <w:tr w:rsidR="00682415" w:rsidRPr="00682415" w:rsidTr="008F3C80">
        <w:trPr>
          <w:trHeight w:val="379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55"/>
              <w:ind w:left="12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28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55"/>
              <w:ind w:left="13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Микроскоп</w:t>
            </w:r>
            <w:proofErr w:type="spellEnd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цифровой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55"/>
              <w:ind w:right="32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883433" w:rsidRDefault="00883433" w:rsidP="00995029">
            <w:pPr>
              <w:spacing w:before="5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5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41</w:t>
            </w:r>
            <w:r w:rsidRPr="00682415">
              <w:rPr>
                <w:rFonts w:ascii="Times New Roman" w:eastAsia="Times New Roman" w:hAnsi="Times New Roman"/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889,85</w:t>
            </w:r>
          </w:p>
        </w:tc>
      </w:tr>
      <w:tr w:rsidR="00682415" w:rsidRPr="00682415" w:rsidTr="008F3C80">
        <w:trPr>
          <w:trHeight w:val="403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4"/>
              <w:ind w:left="12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29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4"/>
              <w:ind w:left="1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US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В-концентратор</w:t>
            </w:r>
            <w:r w:rsidRPr="00682415">
              <w:rPr>
                <w:rFonts w:ascii="Times New Roman" w:eastAsia="Times New Roman" w:hAnsi="Times New Roman"/>
                <w:color w:val="0F0F0F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DEXP</w:t>
            </w:r>
            <w:r w:rsidRPr="00682415">
              <w:rPr>
                <w:rFonts w:ascii="Times New Roman" w:eastAsia="Times New Roman" w:hAnsi="Times New Roman"/>
                <w:color w:val="0F0F0F"/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Z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-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GU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Н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64"/>
              <w:ind w:right="31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415" w:rsidRPr="00883433" w:rsidRDefault="00883433" w:rsidP="00995029">
            <w:pPr>
              <w:spacing w:before="59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5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18</w:t>
            </w:r>
            <w:r w:rsidRPr="00682415">
              <w:rPr>
                <w:rFonts w:ascii="Times New Roman" w:eastAsia="Times New Roman" w:hAnsi="Times New Roman"/>
                <w:color w:val="0F0F0F"/>
                <w:spacing w:val="6"/>
                <w:w w:val="105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000,00</w:t>
            </w:r>
          </w:p>
        </w:tc>
      </w:tr>
      <w:tr w:rsidR="00682415" w:rsidRPr="00682415" w:rsidTr="008F3C80">
        <w:trPr>
          <w:trHeight w:val="594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84"/>
              <w:ind w:left="12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30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415" w:rsidRPr="00291960" w:rsidRDefault="00682415" w:rsidP="00682415">
            <w:pPr>
              <w:spacing w:before="21"/>
              <w:ind w:left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Многофункциональное устройство (МФУ)</w:t>
            </w:r>
          </w:p>
          <w:p w:rsidR="00682415" w:rsidRPr="00682415" w:rsidRDefault="00682415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Pantum</w:t>
            </w:r>
            <w:r w:rsidR="00291960" w:rsidRP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 </w:t>
            </w:r>
            <w:r w:rsid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M</w:t>
            </w:r>
            <w:r w:rsidR="00291960" w:rsidRP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6800</w:t>
            </w:r>
            <w:r w:rsidR="00291960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Series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415" w:rsidRPr="00682415" w:rsidRDefault="00682415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410134000111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410134000112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410134000113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F0CA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410134000114</w:t>
            </w:r>
          </w:p>
          <w:p w:rsidR="00AE6CE7" w:rsidRPr="00BF0CAD" w:rsidRDefault="00AE6CE7" w:rsidP="00995029">
            <w:pPr>
              <w:spacing w:before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682415" w:rsidRPr="00BF0CAD" w:rsidRDefault="00682415" w:rsidP="00995029">
            <w:pPr>
              <w:spacing w:before="17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AB0BAC" w:rsidRPr="00BF0CAD" w:rsidRDefault="00AB0BAC" w:rsidP="00995029">
            <w:pPr>
              <w:spacing w:before="17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415" w:rsidRPr="00682415" w:rsidRDefault="00682415" w:rsidP="008F3C80">
            <w:pPr>
              <w:spacing w:before="1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69</w:t>
            </w:r>
            <w:r w:rsidRPr="00682415">
              <w:rPr>
                <w:rFonts w:ascii="Times New Roman" w:eastAsia="Times New Roman" w:hAnsi="Times New Roman"/>
                <w:color w:val="0F0F0F"/>
                <w:spacing w:val="-13"/>
                <w:w w:val="110"/>
                <w:sz w:val="20"/>
                <w:szCs w:val="20"/>
              </w:rPr>
              <w:t xml:space="preserve"> </w:t>
            </w:r>
            <w:r w:rsidRPr="00682415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</w:rPr>
              <w:t>729,60</w:t>
            </w:r>
          </w:p>
        </w:tc>
      </w:tr>
      <w:tr w:rsidR="008F3C80" w:rsidRPr="00682415" w:rsidTr="008F3C80">
        <w:trPr>
          <w:trHeight w:val="38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A5FFD" w:rsidRDefault="00AA5FFD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31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Default="001D5B6E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Баннер с люверсами</w:t>
            </w:r>
          </w:p>
          <w:p w:rsidR="008F3C80" w:rsidRPr="00682415" w:rsidRDefault="008F3C80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4B718C" w:rsidRDefault="004B718C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80" w:rsidRPr="006C1313" w:rsidRDefault="006C1313" w:rsidP="00747ED9">
            <w:pPr>
              <w:spacing w:before="17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C80" w:rsidRPr="006C1313" w:rsidRDefault="006C1313" w:rsidP="00747ED9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9900,00</w:t>
            </w:r>
          </w:p>
        </w:tc>
      </w:tr>
      <w:tr w:rsidR="008F3C80" w:rsidRPr="00682415" w:rsidTr="008F3C80">
        <w:trPr>
          <w:trHeight w:val="311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A5FFD" w:rsidRDefault="00AA5FFD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32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1D5B6E" w:rsidRDefault="001D5B6E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Конструктор для занятий Эталон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4B718C" w:rsidRDefault="004B718C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80" w:rsidRPr="00883433" w:rsidRDefault="004B718C" w:rsidP="00747ED9">
            <w:pPr>
              <w:spacing w:before="17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C80" w:rsidRPr="004B718C" w:rsidRDefault="004B718C" w:rsidP="00747ED9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90935,00</w:t>
            </w:r>
          </w:p>
        </w:tc>
      </w:tr>
      <w:tr w:rsidR="008F3C80" w:rsidRPr="00682415" w:rsidTr="008F3C80">
        <w:trPr>
          <w:trHeight w:val="273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A5FFD" w:rsidRDefault="00AA5FFD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1D5B6E" w:rsidRDefault="001D5B6E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Базовый набор </w:t>
            </w:r>
            <w:proofErr w:type="spellStart"/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WeDo</w:t>
            </w:r>
            <w:proofErr w:type="spellEnd"/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Эталон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B310FC" w:rsidRDefault="004B718C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80" w:rsidRPr="00747ED9" w:rsidRDefault="00747ED9" w:rsidP="00883433">
            <w:pPr>
              <w:spacing w:before="17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C80" w:rsidRPr="00747ED9" w:rsidRDefault="004B718C" w:rsidP="008F3C80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9</w:t>
            </w:r>
            <w:r w:rsidR="00747ED9"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000,00</w:t>
            </w:r>
          </w:p>
        </w:tc>
      </w:tr>
      <w:tr w:rsidR="008F3C80" w:rsidRPr="00682415" w:rsidTr="008F3C80">
        <w:trPr>
          <w:trHeight w:val="311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A5FFD" w:rsidRDefault="00AA5FFD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34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B0BAC" w:rsidRDefault="00AB0BAC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Шкаф металлический для реактивов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B0BAC" w:rsidRDefault="00AB0BAC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80" w:rsidRPr="00883433" w:rsidRDefault="00AB0BAC" w:rsidP="004B718C">
            <w:pPr>
              <w:spacing w:before="1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3433">
              <w:rPr>
                <w:rFonts w:ascii="Times New Roman" w:eastAsia="Times New Roman" w:hAnsi="Times New Roman"/>
                <w:color w:val="0F0F0F"/>
                <w:w w:val="110"/>
                <w:sz w:val="18"/>
                <w:szCs w:val="18"/>
                <w:lang w:val="ru-RU"/>
              </w:rPr>
              <w:t>510136000001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C80" w:rsidRPr="00AB0BAC" w:rsidRDefault="00747ED9" w:rsidP="004B718C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18850,00</w:t>
            </w:r>
          </w:p>
        </w:tc>
      </w:tr>
      <w:tr w:rsidR="008F3C80" w:rsidRPr="00682415" w:rsidTr="008F3C80">
        <w:trPr>
          <w:trHeight w:val="276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A5FFD" w:rsidRDefault="00AA5FFD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35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7D4D5E" w:rsidRDefault="007D4D5E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ФГОС –</w:t>
            </w:r>
            <w:r w:rsidR="000F5215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лаборатория по физике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046F9D" w:rsidRDefault="00046F9D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80" w:rsidRPr="00883433" w:rsidRDefault="007D4D5E" w:rsidP="004B718C">
            <w:pPr>
              <w:spacing w:before="175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8343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411161000015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C80" w:rsidRPr="007D4D5E" w:rsidRDefault="007D4D5E" w:rsidP="004B718C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114900,00</w:t>
            </w:r>
          </w:p>
        </w:tc>
      </w:tr>
      <w:tr w:rsidR="008F3C80" w:rsidRPr="00682415" w:rsidTr="008F3C80">
        <w:trPr>
          <w:trHeight w:val="288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AA5FFD" w:rsidRDefault="00AA5FFD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36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046F9D" w:rsidRDefault="00046F9D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Цифровая лаборатория </w:t>
            </w:r>
            <w:proofErr w:type="spellStart"/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Releon</w:t>
            </w:r>
            <w:proofErr w:type="spellEnd"/>
            <w:r w:rsidRPr="00046F9D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Point</w:t>
            </w:r>
            <w:r w:rsidRPr="00046F9D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по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046F9D" w:rsidRDefault="00046F9D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80" w:rsidRPr="00046F9D" w:rsidRDefault="00356655" w:rsidP="004B718C">
            <w:pPr>
              <w:spacing w:before="17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411161000014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C80" w:rsidRPr="00046F9D" w:rsidRDefault="00046F9D" w:rsidP="004B718C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125156,67</w:t>
            </w:r>
          </w:p>
        </w:tc>
      </w:tr>
      <w:tr w:rsidR="008F3C80" w:rsidRPr="00682415" w:rsidTr="000F5215">
        <w:trPr>
          <w:trHeight w:val="161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4B718C" w:rsidRDefault="004B718C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37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D539E4" w:rsidRDefault="00D539E4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Конструктор для практики блочного                               програм</w:t>
            </w:r>
            <w:r w:rsidR="004B718C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м</w:t>
            </w: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ирования 1</w:t>
            </w: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ab/>
            </w: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ab/>
            </w: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ab/>
            </w: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ab/>
            </w: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ab/>
            </w:r>
            <w:r w:rsidRPr="00D539E4"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80" w:rsidRPr="00D539E4" w:rsidRDefault="004B718C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80" w:rsidRPr="00D539E4" w:rsidRDefault="00D539E4" w:rsidP="004B718C">
            <w:pPr>
              <w:spacing w:before="17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539E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410134000093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C80" w:rsidRPr="00D539E4" w:rsidRDefault="00D539E4" w:rsidP="004B718C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67200,00</w:t>
            </w:r>
          </w:p>
        </w:tc>
      </w:tr>
      <w:tr w:rsidR="000F5215" w:rsidRPr="00682415" w:rsidTr="000F5215">
        <w:trPr>
          <w:trHeight w:val="242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15" w:rsidRPr="00D539E4" w:rsidRDefault="004B718C" w:rsidP="00682415">
            <w:pPr>
              <w:spacing w:before="184"/>
              <w:ind w:left="128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38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15" w:rsidRPr="004B718C" w:rsidRDefault="004B718C" w:rsidP="00682415">
            <w:pPr>
              <w:spacing w:before="23" w:line="275" w:lineRule="exact"/>
              <w:ind w:left="134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 xml:space="preserve">Двигатель </w:t>
            </w:r>
            <w:proofErr w:type="spellStart"/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>WeDo</w:t>
            </w:r>
            <w:proofErr w:type="spellEnd"/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Эталон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215" w:rsidRPr="00D539E4" w:rsidRDefault="004B718C" w:rsidP="00682415">
            <w:pPr>
              <w:spacing w:before="175"/>
              <w:ind w:right="317"/>
              <w:jc w:val="right"/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215" w:rsidRPr="00D539E4" w:rsidRDefault="004B718C" w:rsidP="004B718C">
            <w:pPr>
              <w:spacing w:before="17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215" w:rsidRPr="00D539E4" w:rsidRDefault="004B718C" w:rsidP="004B718C">
            <w:pPr>
              <w:spacing w:before="175"/>
              <w:jc w:val="center"/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F0F0F"/>
                <w:w w:val="110"/>
                <w:sz w:val="20"/>
                <w:szCs w:val="20"/>
                <w:lang w:val="ru-RU"/>
              </w:rPr>
              <w:t>7850,00</w:t>
            </w:r>
          </w:p>
        </w:tc>
      </w:tr>
    </w:tbl>
    <w:p w:rsidR="00682415" w:rsidRPr="00D539E4" w:rsidRDefault="00682415" w:rsidP="00682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52C93" w:rsidRPr="00682415" w:rsidRDefault="00B52C93">
      <w:pPr>
        <w:rPr>
          <w:sz w:val="20"/>
          <w:szCs w:val="20"/>
        </w:rPr>
      </w:pPr>
    </w:p>
    <w:sectPr w:rsidR="00B52C93" w:rsidRPr="00682415" w:rsidSect="00AE6CE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15"/>
    <w:rsid w:val="00046F9D"/>
    <w:rsid w:val="000F5215"/>
    <w:rsid w:val="001020DA"/>
    <w:rsid w:val="001D5B6E"/>
    <w:rsid w:val="00291960"/>
    <w:rsid w:val="00356655"/>
    <w:rsid w:val="0045278C"/>
    <w:rsid w:val="004B718C"/>
    <w:rsid w:val="004B72EA"/>
    <w:rsid w:val="00682415"/>
    <w:rsid w:val="006C1313"/>
    <w:rsid w:val="00747ED9"/>
    <w:rsid w:val="007D4D5E"/>
    <w:rsid w:val="00883433"/>
    <w:rsid w:val="008F3C80"/>
    <w:rsid w:val="00995029"/>
    <w:rsid w:val="009E43B4"/>
    <w:rsid w:val="00A62DEF"/>
    <w:rsid w:val="00AA5FFD"/>
    <w:rsid w:val="00AB0BAC"/>
    <w:rsid w:val="00AE6CE7"/>
    <w:rsid w:val="00B310FC"/>
    <w:rsid w:val="00B40F3A"/>
    <w:rsid w:val="00B52C93"/>
    <w:rsid w:val="00BF0CAD"/>
    <w:rsid w:val="00D539E4"/>
    <w:rsid w:val="00E2535B"/>
    <w:rsid w:val="00F96473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24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24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0623-DB59-4870-B753-2397B81A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26</cp:revision>
  <dcterms:created xsi:type="dcterms:W3CDTF">2025-02-27T10:54:00Z</dcterms:created>
  <dcterms:modified xsi:type="dcterms:W3CDTF">2025-03-12T14:57:00Z</dcterms:modified>
</cp:coreProperties>
</file>